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930844">
        <w:rPr>
          <w:b/>
          <w:sz w:val="28"/>
          <w:szCs w:val="28"/>
        </w:rPr>
        <w:t>сентябрь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977"/>
        <w:gridCol w:w="1693"/>
        <w:gridCol w:w="22"/>
        <w:gridCol w:w="1197"/>
        <w:gridCol w:w="1213"/>
      </w:tblGrid>
      <w:tr w:rsidR="00A54F13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7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715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4F2064">
        <w:trPr>
          <w:trHeight w:val="403"/>
        </w:trPr>
        <w:tc>
          <w:tcPr>
            <w:tcW w:w="10173" w:type="dxa"/>
            <w:gridSpan w:val="8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D149E7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D149E7" w:rsidRDefault="00D149E7" w:rsidP="004F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D149E7" w:rsidRDefault="00D149E7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149E7" w:rsidRDefault="00D149E7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D149E7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1977" w:type="dxa"/>
            <w:vAlign w:val="center"/>
          </w:tcPr>
          <w:p w:rsidR="00D149E7" w:rsidRDefault="003716C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93" w:type="dxa"/>
            <w:vAlign w:val="center"/>
          </w:tcPr>
          <w:p w:rsidR="00D149E7" w:rsidRDefault="002431F6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D149E7" w:rsidRPr="004F2064" w:rsidRDefault="00D149E7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D149E7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24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 w:rsidR="0093245F">
              <w:rPr>
                <w:sz w:val="18"/>
                <w:szCs w:val="18"/>
              </w:rPr>
              <w:t>15</w:t>
            </w:r>
          </w:p>
        </w:tc>
      </w:tr>
      <w:tr w:rsidR="00D149E7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D149E7" w:rsidRDefault="0093245F" w:rsidP="006A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ТП-201</w:t>
            </w:r>
          </w:p>
        </w:tc>
        <w:tc>
          <w:tcPr>
            <w:tcW w:w="1484" w:type="dxa"/>
            <w:vAlign w:val="center"/>
          </w:tcPr>
          <w:p w:rsidR="00D149E7" w:rsidRDefault="00D149E7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1977" w:type="dxa"/>
            <w:vAlign w:val="center"/>
          </w:tcPr>
          <w:p w:rsidR="00D149E7" w:rsidRDefault="003716C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93" w:type="dxa"/>
            <w:vAlign w:val="center"/>
          </w:tcPr>
          <w:p w:rsidR="00D149E7" w:rsidRDefault="002431F6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D149E7" w:rsidRDefault="00D149E7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93245F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149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</w:tr>
      <w:tr w:rsidR="00D149E7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D149E7" w:rsidRDefault="0093245F" w:rsidP="006A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ТП-197</w:t>
            </w:r>
          </w:p>
        </w:tc>
        <w:tc>
          <w:tcPr>
            <w:tcW w:w="1484" w:type="dxa"/>
            <w:vAlign w:val="center"/>
          </w:tcPr>
          <w:p w:rsidR="00D149E7" w:rsidRDefault="00D149E7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18-30</w:t>
            </w:r>
          </w:p>
        </w:tc>
        <w:tc>
          <w:tcPr>
            <w:tcW w:w="1977" w:type="dxa"/>
            <w:vAlign w:val="center"/>
          </w:tcPr>
          <w:p w:rsidR="00D149E7" w:rsidRDefault="003716C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ВМГ в смежной сетевой организации из-за порыва КЛ-6 кВ с ТП-197 до ТП-158 трактором </w:t>
            </w:r>
            <w:r w:rsidR="00D149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строительной организации</w:t>
            </w:r>
          </w:p>
        </w:tc>
        <w:tc>
          <w:tcPr>
            <w:tcW w:w="1693" w:type="dxa"/>
            <w:vAlign w:val="center"/>
          </w:tcPr>
          <w:p w:rsidR="00D149E7" w:rsidRDefault="003E0C40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питания на резервный фидер. </w:t>
            </w:r>
            <w:proofErr w:type="gramStart"/>
            <w:r>
              <w:rPr>
                <w:sz w:val="18"/>
                <w:szCs w:val="18"/>
              </w:rPr>
              <w:t>Прожиг</w:t>
            </w:r>
            <w:proofErr w:type="gramEnd"/>
            <w:r>
              <w:rPr>
                <w:sz w:val="18"/>
                <w:szCs w:val="18"/>
              </w:rPr>
              <w:t>, установка муфты, испытание.</w:t>
            </w:r>
          </w:p>
        </w:tc>
        <w:tc>
          <w:tcPr>
            <w:tcW w:w="1219" w:type="dxa"/>
            <w:gridSpan w:val="2"/>
            <w:vAlign w:val="center"/>
          </w:tcPr>
          <w:p w:rsidR="00D149E7" w:rsidRDefault="00D149E7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2.09.2014 г.</w:t>
            </w:r>
          </w:p>
          <w:p w:rsidR="00D149E7" w:rsidRDefault="00D149E7" w:rsidP="00D14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</w:t>
            </w:r>
          </w:p>
        </w:tc>
      </w:tr>
      <w:tr w:rsidR="00D149E7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D149E7" w:rsidRDefault="0093245F" w:rsidP="006A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D149E7" w:rsidRDefault="00D149E7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149E7" w:rsidRDefault="0093245F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93245F" w:rsidRDefault="0093245F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</w:tc>
        <w:tc>
          <w:tcPr>
            <w:tcW w:w="1977" w:type="dxa"/>
            <w:vAlign w:val="center"/>
          </w:tcPr>
          <w:p w:rsidR="00D149E7" w:rsidRDefault="003716C3" w:rsidP="00371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93" w:type="dxa"/>
            <w:vAlign w:val="center"/>
          </w:tcPr>
          <w:p w:rsidR="00D149E7" w:rsidRDefault="002431F6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D149E7" w:rsidRDefault="00D149E7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149E7" w:rsidRDefault="0093245F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93245F" w:rsidRDefault="0093245F" w:rsidP="00173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</w:tr>
      <w:tr w:rsidR="002431F6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6A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2431F6" w:rsidRDefault="002431F6" w:rsidP="00D149E7">
            <w:pPr>
              <w:jc w:val="center"/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</w:tc>
        <w:tc>
          <w:tcPr>
            <w:tcW w:w="1977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93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</w:tr>
      <w:tr w:rsidR="002431F6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КТП-26</w:t>
            </w: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</w:t>
            </w:r>
          </w:p>
        </w:tc>
        <w:tc>
          <w:tcPr>
            <w:tcW w:w="1977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в смежной сетевой организации</w:t>
            </w:r>
          </w:p>
        </w:tc>
        <w:tc>
          <w:tcPr>
            <w:tcW w:w="1693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принимала смежная сетевая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5.09.2014 г.</w:t>
            </w:r>
          </w:p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</w:tr>
      <w:tr w:rsidR="0093245F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93245F" w:rsidRDefault="0093245F" w:rsidP="0093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  <w:p w:rsidR="0093245F" w:rsidRDefault="0093245F" w:rsidP="009324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Грибоедова</w:t>
            </w:r>
            <w:proofErr w:type="spellEnd"/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484" w:type="dxa"/>
            <w:vAlign w:val="center"/>
          </w:tcPr>
          <w:p w:rsidR="0093245F" w:rsidRPr="0006398D" w:rsidRDefault="0093245F" w:rsidP="0093245F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3245F" w:rsidRDefault="003E0C40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22.09.14 г.</w:t>
            </w:r>
          </w:p>
          <w:p w:rsidR="003E0C40" w:rsidRDefault="003E0C40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21-00</w:t>
            </w:r>
          </w:p>
        </w:tc>
        <w:tc>
          <w:tcPr>
            <w:tcW w:w="1977" w:type="dxa"/>
            <w:vAlign w:val="center"/>
          </w:tcPr>
          <w:p w:rsidR="0093245F" w:rsidRDefault="003E0C40" w:rsidP="003E0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</w:t>
            </w:r>
            <w:r>
              <w:rPr>
                <w:sz w:val="18"/>
                <w:szCs w:val="18"/>
              </w:rPr>
              <w:t xml:space="preserve">автоматического выключателя </w:t>
            </w:r>
            <w:proofErr w:type="gramStart"/>
            <w:r>
              <w:rPr>
                <w:sz w:val="18"/>
                <w:szCs w:val="18"/>
              </w:rPr>
              <w:t>в ВРУ</w:t>
            </w:r>
            <w:proofErr w:type="gramEnd"/>
            <w:r>
              <w:rPr>
                <w:sz w:val="18"/>
                <w:szCs w:val="18"/>
              </w:rPr>
              <w:t xml:space="preserve"> дома из-за выгорания контактного соединения на проводе СИП</w:t>
            </w:r>
          </w:p>
        </w:tc>
        <w:tc>
          <w:tcPr>
            <w:tcW w:w="1693" w:type="dxa"/>
            <w:vAlign w:val="center"/>
          </w:tcPr>
          <w:p w:rsidR="0093245F" w:rsidRDefault="003E0C40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соединительных зажимов</w:t>
            </w:r>
          </w:p>
        </w:tc>
        <w:tc>
          <w:tcPr>
            <w:tcW w:w="1219" w:type="dxa"/>
            <w:gridSpan w:val="2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93245F" w:rsidRDefault="003E0C40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23.09.14 г.</w:t>
            </w:r>
          </w:p>
          <w:p w:rsidR="003E0C40" w:rsidRDefault="003E0C40" w:rsidP="00932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</w:tr>
      <w:tr w:rsidR="0093245F" w:rsidRPr="003A42A2" w:rsidTr="0093245F">
        <w:trPr>
          <w:trHeight w:val="1058"/>
        </w:trPr>
        <w:tc>
          <w:tcPr>
            <w:tcW w:w="1326" w:type="dxa"/>
            <w:vAlign w:val="center"/>
          </w:tcPr>
          <w:p w:rsidR="0093245F" w:rsidRDefault="0093245F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93245F" w:rsidRPr="0006398D" w:rsidRDefault="0093245F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93245F" w:rsidRDefault="0093245F" w:rsidP="0093245F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98"/>
        </w:trPr>
        <w:tc>
          <w:tcPr>
            <w:tcW w:w="10173" w:type="dxa"/>
            <w:gridSpan w:val="8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38"/>
        </w:trPr>
        <w:tc>
          <w:tcPr>
            <w:tcW w:w="10173" w:type="dxa"/>
            <w:gridSpan w:val="8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74108"/>
    <w:rsid w:val="000C662A"/>
    <w:rsid w:val="000D5662"/>
    <w:rsid w:val="000F2A1E"/>
    <w:rsid w:val="001162E0"/>
    <w:rsid w:val="001A6DA9"/>
    <w:rsid w:val="001B3EAA"/>
    <w:rsid w:val="001C4307"/>
    <w:rsid w:val="002431F6"/>
    <w:rsid w:val="00307E53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A2521"/>
    <w:rsid w:val="006F16B3"/>
    <w:rsid w:val="00755474"/>
    <w:rsid w:val="007D03AE"/>
    <w:rsid w:val="007E76A8"/>
    <w:rsid w:val="008F54FA"/>
    <w:rsid w:val="0091782E"/>
    <w:rsid w:val="00930844"/>
    <w:rsid w:val="0093245F"/>
    <w:rsid w:val="00951728"/>
    <w:rsid w:val="00963DCF"/>
    <w:rsid w:val="00964081"/>
    <w:rsid w:val="00A54F13"/>
    <w:rsid w:val="00AA768B"/>
    <w:rsid w:val="00B221B1"/>
    <w:rsid w:val="00B75154"/>
    <w:rsid w:val="00BD6A52"/>
    <w:rsid w:val="00C1570F"/>
    <w:rsid w:val="00C56102"/>
    <w:rsid w:val="00C80F4F"/>
    <w:rsid w:val="00D0320A"/>
    <w:rsid w:val="00D149E7"/>
    <w:rsid w:val="00D60CE7"/>
    <w:rsid w:val="00E52B64"/>
    <w:rsid w:val="00E56D51"/>
    <w:rsid w:val="00E612E6"/>
    <w:rsid w:val="00E94359"/>
    <w:rsid w:val="00ED576C"/>
    <w:rsid w:val="00F20C4C"/>
    <w:rsid w:val="00F5147D"/>
    <w:rsid w:val="00FC0D0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PC</cp:lastModifiedBy>
  <cp:revision>3</cp:revision>
  <cp:lastPrinted>2014-06-25T10:33:00Z</cp:lastPrinted>
  <dcterms:created xsi:type="dcterms:W3CDTF">2014-10-10T08:51:00Z</dcterms:created>
  <dcterms:modified xsi:type="dcterms:W3CDTF">2014-10-10T11:37:00Z</dcterms:modified>
</cp:coreProperties>
</file>