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A2" w:rsidRPr="003A42A2" w:rsidRDefault="003A42A2" w:rsidP="003A42A2">
      <w:pPr>
        <w:jc w:val="center"/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4002C8">
        <w:rPr>
          <w:b/>
          <w:sz w:val="28"/>
          <w:szCs w:val="28"/>
        </w:rPr>
        <w:t>сентябрь</w:t>
      </w:r>
      <w:r w:rsidRPr="003A42A2">
        <w:rPr>
          <w:b/>
          <w:sz w:val="28"/>
          <w:szCs w:val="28"/>
        </w:rPr>
        <w:t xml:space="preserve"> месяц</w:t>
      </w:r>
      <w:r>
        <w:rPr>
          <w:b/>
          <w:sz w:val="28"/>
          <w:szCs w:val="28"/>
        </w:rPr>
        <w:t xml:space="preserve"> 201</w:t>
      </w:r>
      <w:r w:rsidR="00FD2C1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</w:p>
    <w:p w:rsidR="003A42A2" w:rsidRDefault="003A42A2" w:rsidP="003A42A2">
      <w:pPr>
        <w:jc w:val="center"/>
        <w:rPr>
          <w:sz w:val="28"/>
          <w:szCs w:val="28"/>
        </w:rPr>
      </w:pPr>
    </w:p>
    <w:tbl>
      <w:tblPr>
        <w:tblStyle w:val="a3"/>
        <w:tblW w:w="10372" w:type="dxa"/>
        <w:tblInd w:w="-829" w:type="dxa"/>
        <w:tblLayout w:type="fixed"/>
        <w:tblLook w:val="01E0" w:firstRow="1" w:lastRow="1" w:firstColumn="1" w:lastColumn="1" w:noHBand="0" w:noVBand="0"/>
      </w:tblPr>
      <w:tblGrid>
        <w:gridCol w:w="1326"/>
        <w:gridCol w:w="1484"/>
        <w:gridCol w:w="1261"/>
        <w:gridCol w:w="1828"/>
        <w:gridCol w:w="1984"/>
        <w:gridCol w:w="1276"/>
        <w:gridCol w:w="1213"/>
      </w:tblGrid>
      <w:tr w:rsidR="00A54F13" w:rsidRPr="003A42A2" w:rsidTr="00E97CC2">
        <w:trPr>
          <w:trHeight w:val="1058"/>
        </w:trPr>
        <w:tc>
          <w:tcPr>
            <w:tcW w:w="1326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1484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1261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3A42A2">
              <w:rPr>
                <w:b/>
                <w:sz w:val="18"/>
                <w:szCs w:val="18"/>
              </w:rPr>
              <w:t>откл</w:t>
            </w:r>
            <w:proofErr w:type="spellEnd"/>
            <w:r w:rsidRPr="003A42A2">
              <w:rPr>
                <w:b/>
                <w:sz w:val="18"/>
                <w:szCs w:val="18"/>
              </w:rPr>
              <w:t>. э/установки</w:t>
            </w:r>
          </w:p>
        </w:tc>
        <w:tc>
          <w:tcPr>
            <w:tcW w:w="1828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Причины отключения </w:t>
            </w:r>
            <w:proofErr w:type="spellStart"/>
            <w:proofErr w:type="gramStart"/>
            <w:r w:rsidRPr="003A42A2">
              <w:rPr>
                <w:b/>
                <w:sz w:val="20"/>
                <w:szCs w:val="20"/>
              </w:rPr>
              <w:t>электроустанов</w:t>
            </w:r>
            <w:r w:rsidR="00E22D20">
              <w:rPr>
                <w:b/>
                <w:sz w:val="20"/>
                <w:szCs w:val="20"/>
              </w:rPr>
              <w:t>-</w:t>
            </w:r>
            <w:r w:rsidRPr="003A42A2">
              <w:rPr>
                <w:b/>
                <w:sz w:val="20"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1276" w:type="dxa"/>
          </w:tcPr>
          <w:p w:rsidR="00FC0D0D" w:rsidRDefault="00FC0D0D" w:rsidP="003A42A2">
            <w:pPr>
              <w:jc w:val="center"/>
              <w:rPr>
                <w:b/>
                <w:sz w:val="18"/>
                <w:szCs w:val="18"/>
              </w:rPr>
            </w:pPr>
          </w:p>
          <w:p w:rsidR="00A54F13" w:rsidRPr="003A42A2" w:rsidRDefault="00FC0D0D" w:rsidP="00FC0D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Недоотпуск ээ, кВтч</w:t>
            </w:r>
          </w:p>
        </w:tc>
        <w:tc>
          <w:tcPr>
            <w:tcW w:w="1213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0E3B3F" w:rsidRPr="001A55D1" w:rsidTr="001A55D1">
        <w:trPr>
          <w:trHeight w:val="907"/>
        </w:trPr>
        <w:tc>
          <w:tcPr>
            <w:tcW w:w="1326" w:type="dxa"/>
            <w:vAlign w:val="center"/>
          </w:tcPr>
          <w:p w:rsidR="000E3B3F" w:rsidRPr="008932C9" w:rsidRDefault="000E3B3F" w:rsidP="000E3B3F">
            <w:pPr>
              <w:jc w:val="center"/>
              <w:rPr>
                <w:sz w:val="18"/>
                <w:szCs w:val="18"/>
              </w:rPr>
            </w:pPr>
            <w:r w:rsidRPr="008932C9">
              <w:rPr>
                <w:sz w:val="18"/>
                <w:szCs w:val="18"/>
              </w:rPr>
              <w:t>ПС Луч</w:t>
            </w:r>
          </w:p>
          <w:p w:rsidR="000E3B3F" w:rsidRDefault="000E3B3F" w:rsidP="000E3B3F">
            <w:pPr>
              <w:jc w:val="center"/>
              <w:rPr>
                <w:sz w:val="18"/>
                <w:szCs w:val="18"/>
              </w:rPr>
            </w:pPr>
            <w:r w:rsidRPr="008932C9">
              <w:rPr>
                <w:sz w:val="18"/>
                <w:szCs w:val="18"/>
              </w:rPr>
              <w:t>ф. 600</w:t>
            </w:r>
            <w:r>
              <w:rPr>
                <w:sz w:val="18"/>
                <w:szCs w:val="18"/>
              </w:rPr>
              <w:t>8</w:t>
            </w:r>
          </w:p>
          <w:p w:rsidR="000E3B3F" w:rsidRPr="008932C9" w:rsidRDefault="000E3B3F" w:rsidP="000E3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ТП-197</w:t>
            </w:r>
          </w:p>
        </w:tc>
        <w:tc>
          <w:tcPr>
            <w:tcW w:w="1484" w:type="dxa"/>
            <w:vAlign w:val="center"/>
          </w:tcPr>
          <w:p w:rsidR="000E3B3F" w:rsidRPr="008932C9" w:rsidRDefault="000E3B3F" w:rsidP="000E3B3F">
            <w:pPr>
              <w:jc w:val="center"/>
              <w:rPr>
                <w:sz w:val="18"/>
                <w:szCs w:val="18"/>
              </w:rPr>
            </w:pPr>
            <w:r w:rsidRPr="008932C9"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0E3B3F" w:rsidRPr="008932C9" w:rsidRDefault="000E3B3F" w:rsidP="000E3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8932C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932C9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 10</w:t>
            </w:r>
            <w:r w:rsidRPr="008932C9">
              <w:rPr>
                <w:sz w:val="18"/>
                <w:szCs w:val="18"/>
              </w:rPr>
              <w:t xml:space="preserve"> ч. </w:t>
            </w:r>
            <w:r>
              <w:rPr>
                <w:sz w:val="18"/>
                <w:szCs w:val="18"/>
              </w:rPr>
              <w:t>45</w:t>
            </w:r>
            <w:r w:rsidRPr="008932C9">
              <w:rPr>
                <w:sz w:val="18"/>
                <w:szCs w:val="18"/>
              </w:rPr>
              <w:t xml:space="preserve"> мин.</w:t>
            </w:r>
          </w:p>
        </w:tc>
        <w:tc>
          <w:tcPr>
            <w:tcW w:w="1828" w:type="dxa"/>
            <w:vAlign w:val="center"/>
          </w:tcPr>
          <w:p w:rsidR="000E3B3F" w:rsidRDefault="000E3B3F" w:rsidP="000E3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Повреждение </w:t>
            </w:r>
          </w:p>
          <w:p w:rsidR="000E3B3F" w:rsidRPr="00F44EBD" w:rsidRDefault="000E3B3F" w:rsidP="000E3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КЛ-6кВ</w:t>
            </w:r>
          </w:p>
        </w:tc>
        <w:tc>
          <w:tcPr>
            <w:tcW w:w="1984" w:type="dxa"/>
            <w:vAlign w:val="center"/>
          </w:tcPr>
          <w:p w:rsidR="000E3B3F" w:rsidRPr="006B37CA" w:rsidRDefault="000E3B3F" w:rsidP="000E3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 питания потребителей на резервную схему электроснабжения</w:t>
            </w:r>
          </w:p>
        </w:tc>
        <w:tc>
          <w:tcPr>
            <w:tcW w:w="1276" w:type="dxa"/>
            <w:vAlign w:val="center"/>
          </w:tcPr>
          <w:p w:rsidR="000E3B3F" w:rsidRPr="001A55D1" w:rsidRDefault="000E3B3F" w:rsidP="000E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87,4</w:t>
            </w:r>
          </w:p>
        </w:tc>
        <w:tc>
          <w:tcPr>
            <w:tcW w:w="1213" w:type="dxa"/>
            <w:vAlign w:val="center"/>
          </w:tcPr>
          <w:p w:rsidR="000E3B3F" w:rsidRPr="00090E12" w:rsidRDefault="000E3B3F" w:rsidP="000E3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</w:t>
            </w:r>
            <w:r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 11 ч</w:t>
            </w:r>
            <w:r w:rsidRPr="00E602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15</w:t>
            </w:r>
            <w:r w:rsidRPr="00E60260">
              <w:rPr>
                <w:sz w:val="18"/>
                <w:szCs w:val="18"/>
              </w:rPr>
              <w:t xml:space="preserve"> мин.</w:t>
            </w:r>
          </w:p>
        </w:tc>
      </w:tr>
      <w:tr w:rsidR="000E3B3F" w:rsidRPr="001A55D1" w:rsidTr="001A55D1">
        <w:trPr>
          <w:trHeight w:val="964"/>
        </w:trPr>
        <w:tc>
          <w:tcPr>
            <w:tcW w:w="1326" w:type="dxa"/>
            <w:vAlign w:val="center"/>
          </w:tcPr>
          <w:p w:rsidR="000E3B3F" w:rsidRPr="008932C9" w:rsidRDefault="000E3B3F" w:rsidP="000E3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 Восточная</w:t>
            </w:r>
          </w:p>
          <w:p w:rsidR="000E3B3F" w:rsidRDefault="000E3B3F" w:rsidP="000E3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61</w:t>
            </w:r>
            <w:r w:rsidRPr="008932C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</w:p>
          <w:p w:rsidR="000E3B3F" w:rsidRPr="008932C9" w:rsidRDefault="000E3B3F" w:rsidP="000E3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ТП-21</w:t>
            </w:r>
          </w:p>
        </w:tc>
        <w:tc>
          <w:tcPr>
            <w:tcW w:w="1484" w:type="dxa"/>
            <w:vAlign w:val="center"/>
          </w:tcPr>
          <w:p w:rsidR="000E3B3F" w:rsidRPr="008932C9" w:rsidRDefault="000E3B3F" w:rsidP="000E3B3F">
            <w:pPr>
              <w:jc w:val="center"/>
              <w:rPr>
                <w:sz w:val="18"/>
                <w:szCs w:val="18"/>
              </w:rPr>
            </w:pPr>
            <w:r w:rsidRPr="008932C9"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0E3B3F" w:rsidRPr="008932C9" w:rsidRDefault="000E3B3F" w:rsidP="000E3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8932C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932C9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 11</w:t>
            </w:r>
            <w:r w:rsidRPr="008932C9">
              <w:rPr>
                <w:sz w:val="18"/>
                <w:szCs w:val="18"/>
              </w:rPr>
              <w:t xml:space="preserve"> ч. </w:t>
            </w:r>
            <w:r>
              <w:rPr>
                <w:sz w:val="18"/>
                <w:szCs w:val="18"/>
              </w:rPr>
              <w:t>25</w:t>
            </w:r>
            <w:r w:rsidRPr="008932C9">
              <w:rPr>
                <w:sz w:val="18"/>
                <w:szCs w:val="18"/>
              </w:rPr>
              <w:t xml:space="preserve"> мин.</w:t>
            </w:r>
          </w:p>
        </w:tc>
        <w:tc>
          <w:tcPr>
            <w:tcW w:w="1828" w:type="dxa"/>
            <w:vAlign w:val="center"/>
          </w:tcPr>
          <w:p w:rsidR="000E3B3F" w:rsidRPr="00F44EBD" w:rsidRDefault="000E3B3F" w:rsidP="000E3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Авария в сетях АО «ОРЭС – Владимирская область»</w:t>
            </w:r>
          </w:p>
        </w:tc>
        <w:tc>
          <w:tcPr>
            <w:tcW w:w="1984" w:type="dxa"/>
            <w:vAlign w:val="center"/>
          </w:tcPr>
          <w:p w:rsidR="000E3B3F" w:rsidRPr="006B37CA" w:rsidRDefault="000E3B3F" w:rsidP="000E3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 питания потребителей на резервную схему электроснабжения</w:t>
            </w:r>
          </w:p>
        </w:tc>
        <w:tc>
          <w:tcPr>
            <w:tcW w:w="1276" w:type="dxa"/>
            <w:vAlign w:val="center"/>
          </w:tcPr>
          <w:p w:rsidR="000E3B3F" w:rsidRPr="001A55D1" w:rsidRDefault="000E3B3F" w:rsidP="000E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</w:t>
            </w:r>
          </w:p>
        </w:tc>
        <w:tc>
          <w:tcPr>
            <w:tcW w:w="1213" w:type="dxa"/>
            <w:vAlign w:val="center"/>
          </w:tcPr>
          <w:p w:rsidR="000E3B3F" w:rsidRPr="00090E12" w:rsidRDefault="000E3B3F" w:rsidP="000E3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</w:t>
            </w:r>
            <w:r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 11 ч</w:t>
            </w:r>
            <w:r w:rsidRPr="00E602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40</w:t>
            </w:r>
            <w:r w:rsidRPr="00E60260">
              <w:rPr>
                <w:sz w:val="18"/>
                <w:szCs w:val="18"/>
              </w:rPr>
              <w:t xml:space="preserve"> мин.</w:t>
            </w:r>
          </w:p>
        </w:tc>
      </w:tr>
      <w:tr w:rsidR="000E3B3F" w:rsidRPr="001A55D1" w:rsidTr="001A55D1">
        <w:trPr>
          <w:trHeight w:val="964"/>
        </w:trPr>
        <w:tc>
          <w:tcPr>
            <w:tcW w:w="1326" w:type="dxa"/>
            <w:vAlign w:val="center"/>
          </w:tcPr>
          <w:p w:rsidR="000E3B3F" w:rsidRDefault="000E3B3F" w:rsidP="000E3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 Луч </w:t>
            </w:r>
          </w:p>
          <w:p w:rsidR="000E3B3F" w:rsidRDefault="000E3B3F" w:rsidP="000E3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ф.6004</w:t>
            </w:r>
          </w:p>
          <w:p w:rsidR="000E3B3F" w:rsidRDefault="000E3B3F" w:rsidP="000E3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ТП-17</w:t>
            </w:r>
          </w:p>
        </w:tc>
        <w:tc>
          <w:tcPr>
            <w:tcW w:w="1484" w:type="dxa"/>
            <w:vAlign w:val="center"/>
          </w:tcPr>
          <w:p w:rsidR="000E3B3F" w:rsidRDefault="000E3B3F" w:rsidP="000E3B3F">
            <w:pPr>
              <w:jc w:val="center"/>
            </w:pPr>
            <w:r w:rsidRPr="00315908"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0E3B3F" w:rsidRDefault="000E3B3F" w:rsidP="000E3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8932C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8932C9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 14</w:t>
            </w:r>
            <w:r w:rsidRPr="008932C9">
              <w:rPr>
                <w:sz w:val="18"/>
                <w:szCs w:val="18"/>
              </w:rPr>
              <w:t xml:space="preserve"> ч. </w:t>
            </w:r>
            <w:r>
              <w:rPr>
                <w:sz w:val="18"/>
                <w:szCs w:val="18"/>
              </w:rPr>
              <w:t>05</w:t>
            </w:r>
            <w:r w:rsidRPr="008932C9">
              <w:rPr>
                <w:sz w:val="18"/>
                <w:szCs w:val="18"/>
              </w:rPr>
              <w:t xml:space="preserve"> мин.</w:t>
            </w:r>
          </w:p>
        </w:tc>
        <w:tc>
          <w:tcPr>
            <w:tcW w:w="1828" w:type="dxa"/>
            <w:vAlign w:val="center"/>
          </w:tcPr>
          <w:p w:rsidR="000E3B3F" w:rsidRPr="00F44EBD" w:rsidRDefault="000E3B3F" w:rsidP="000E3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Авария в сетях АО «ОРЭС – Владимирская область»</w:t>
            </w:r>
          </w:p>
        </w:tc>
        <w:tc>
          <w:tcPr>
            <w:tcW w:w="1984" w:type="dxa"/>
            <w:vAlign w:val="center"/>
          </w:tcPr>
          <w:p w:rsidR="000E3B3F" w:rsidRDefault="000E3B3F" w:rsidP="000E3B3F">
            <w:pPr>
              <w:jc w:val="center"/>
            </w:pPr>
            <w:r>
              <w:rPr>
                <w:sz w:val="18"/>
                <w:szCs w:val="18"/>
              </w:rPr>
              <w:t>Перевод питания потребителей на резервную схему электроснабжения</w:t>
            </w:r>
          </w:p>
        </w:tc>
        <w:tc>
          <w:tcPr>
            <w:tcW w:w="1276" w:type="dxa"/>
            <w:vAlign w:val="center"/>
          </w:tcPr>
          <w:p w:rsidR="000E3B3F" w:rsidRPr="001A55D1" w:rsidRDefault="000E3B3F" w:rsidP="000E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16,66</w:t>
            </w:r>
          </w:p>
        </w:tc>
        <w:tc>
          <w:tcPr>
            <w:tcW w:w="1213" w:type="dxa"/>
            <w:vAlign w:val="center"/>
          </w:tcPr>
          <w:p w:rsidR="000E3B3F" w:rsidRDefault="000E3B3F" w:rsidP="000E3B3F">
            <w:pPr>
              <w:jc w:val="center"/>
            </w:pPr>
            <w:r>
              <w:rPr>
                <w:sz w:val="18"/>
                <w:szCs w:val="18"/>
              </w:rPr>
              <w:t>14.10</w:t>
            </w:r>
            <w:r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 14 ч</w:t>
            </w:r>
            <w:r w:rsidRPr="00E602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15</w:t>
            </w:r>
            <w:r w:rsidRPr="00E60260">
              <w:rPr>
                <w:sz w:val="18"/>
                <w:szCs w:val="18"/>
              </w:rPr>
              <w:t xml:space="preserve"> мин</w:t>
            </w:r>
            <w:r>
              <w:rPr>
                <w:sz w:val="18"/>
                <w:szCs w:val="18"/>
              </w:rPr>
              <w:t>.</w:t>
            </w:r>
          </w:p>
        </w:tc>
      </w:tr>
      <w:tr w:rsidR="000E3B3F" w:rsidRPr="001A55D1" w:rsidTr="001A55D1">
        <w:trPr>
          <w:trHeight w:val="964"/>
        </w:trPr>
        <w:tc>
          <w:tcPr>
            <w:tcW w:w="1326" w:type="dxa"/>
            <w:vAlign w:val="center"/>
          </w:tcPr>
          <w:p w:rsidR="000E3B3F" w:rsidRDefault="000E3B3F" w:rsidP="000E3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</w:t>
            </w:r>
          </w:p>
          <w:p w:rsidR="000E3B3F" w:rsidRDefault="000E3B3F" w:rsidP="000E3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ф.6003</w:t>
            </w:r>
          </w:p>
          <w:p w:rsidR="000E3B3F" w:rsidRPr="001121A6" w:rsidRDefault="000E3B3F" w:rsidP="000E3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ТП-18</w:t>
            </w:r>
          </w:p>
        </w:tc>
        <w:tc>
          <w:tcPr>
            <w:tcW w:w="1484" w:type="dxa"/>
            <w:vAlign w:val="center"/>
          </w:tcPr>
          <w:p w:rsidR="000E3B3F" w:rsidRDefault="000E3B3F" w:rsidP="000E3B3F">
            <w:pPr>
              <w:jc w:val="center"/>
            </w:pPr>
            <w:r w:rsidRPr="00315908"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0E3B3F" w:rsidRDefault="000E3B3F" w:rsidP="000E3B3F">
            <w:pPr>
              <w:jc w:val="center"/>
            </w:pPr>
            <w:r w:rsidRPr="00853367">
              <w:rPr>
                <w:sz w:val="18"/>
                <w:szCs w:val="18"/>
              </w:rPr>
              <w:t>14.10.2019г.  14 ч. 05 мин.</w:t>
            </w:r>
          </w:p>
        </w:tc>
        <w:tc>
          <w:tcPr>
            <w:tcW w:w="1828" w:type="dxa"/>
            <w:vAlign w:val="center"/>
          </w:tcPr>
          <w:p w:rsidR="000E3B3F" w:rsidRPr="00F44EBD" w:rsidRDefault="000E3B3F" w:rsidP="000E3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Авария в сетях АО «ОРЭС – Владимирская область»</w:t>
            </w:r>
          </w:p>
        </w:tc>
        <w:tc>
          <w:tcPr>
            <w:tcW w:w="1984" w:type="dxa"/>
            <w:vAlign w:val="center"/>
          </w:tcPr>
          <w:p w:rsidR="000E3B3F" w:rsidRDefault="000E3B3F" w:rsidP="000E3B3F">
            <w:pPr>
              <w:jc w:val="center"/>
            </w:pPr>
            <w:r>
              <w:rPr>
                <w:sz w:val="18"/>
                <w:szCs w:val="18"/>
              </w:rPr>
              <w:t>Перевод питания потребителей на резервную схему электроснабжения</w:t>
            </w:r>
          </w:p>
        </w:tc>
        <w:tc>
          <w:tcPr>
            <w:tcW w:w="1276" w:type="dxa"/>
            <w:vAlign w:val="center"/>
          </w:tcPr>
          <w:p w:rsidR="000E3B3F" w:rsidRPr="001A55D1" w:rsidRDefault="000E3B3F" w:rsidP="000E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111,46</w:t>
            </w:r>
          </w:p>
        </w:tc>
        <w:tc>
          <w:tcPr>
            <w:tcW w:w="1213" w:type="dxa"/>
            <w:vAlign w:val="center"/>
          </w:tcPr>
          <w:p w:rsidR="000E3B3F" w:rsidRDefault="000E3B3F" w:rsidP="000E3B3F">
            <w:pPr>
              <w:jc w:val="center"/>
            </w:pPr>
            <w:r>
              <w:rPr>
                <w:sz w:val="18"/>
                <w:szCs w:val="18"/>
              </w:rPr>
              <w:t>14.10</w:t>
            </w:r>
            <w:r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 14 ч</w:t>
            </w:r>
            <w:r w:rsidRPr="00E602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50</w:t>
            </w:r>
            <w:r w:rsidRPr="00E60260">
              <w:rPr>
                <w:sz w:val="18"/>
                <w:szCs w:val="18"/>
              </w:rPr>
              <w:t xml:space="preserve"> мин</w:t>
            </w:r>
            <w:r>
              <w:rPr>
                <w:sz w:val="18"/>
                <w:szCs w:val="18"/>
              </w:rPr>
              <w:t>.</w:t>
            </w:r>
          </w:p>
        </w:tc>
      </w:tr>
      <w:tr w:rsidR="000E3B3F" w:rsidRPr="001A55D1" w:rsidTr="001A55D1">
        <w:trPr>
          <w:trHeight w:val="964"/>
        </w:trPr>
        <w:tc>
          <w:tcPr>
            <w:tcW w:w="1326" w:type="dxa"/>
            <w:vAlign w:val="center"/>
          </w:tcPr>
          <w:p w:rsidR="000E3B3F" w:rsidRDefault="000E3B3F" w:rsidP="000E3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</w:t>
            </w:r>
          </w:p>
          <w:p w:rsidR="000E3B3F" w:rsidRDefault="000E3B3F" w:rsidP="000E3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ф.6003</w:t>
            </w:r>
          </w:p>
          <w:p w:rsidR="000E3B3F" w:rsidRPr="001121A6" w:rsidRDefault="000E3B3F" w:rsidP="000E3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ТП-84</w:t>
            </w:r>
          </w:p>
        </w:tc>
        <w:tc>
          <w:tcPr>
            <w:tcW w:w="1484" w:type="dxa"/>
            <w:vAlign w:val="center"/>
          </w:tcPr>
          <w:p w:rsidR="000E3B3F" w:rsidRDefault="000E3B3F" w:rsidP="000E3B3F">
            <w:pPr>
              <w:jc w:val="center"/>
            </w:pPr>
            <w:r w:rsidRPr="00315908"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0E3B3F" w:rsidRDefault="000E3B3F" w:rsidP="000E3B3F">
            <w:pPr>
              <w:jc w:val="center"/>
            </w:pPr>
            <w:r w:rsidRPr="00853367">
              <w:rPr>
                <w:sz w:val="18"/>
                <w:szCs w:val="18"/>
              </w:rPr>
              <w:t>14.10.2019г.  14 ч. 05 мин.</w:t>
            </w:r>
          </w:p>
        </w:tc>
        <w:tc>
          <w:tcPr>
            <w:tcW w:w="1828" w:type="dxa"/>
            <w:vAlign w:val="center"/>
          </w:tcPr>
          <w:p w:rsidR="000E3B3F" w:rsidRPr="00F44EBD" w:rsidRDefault="000E3B3F" w:rsidP="000E3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Авария в сетях АО «ОРЭС – Владимирская область»</w:t>
            </w:r>
          </w:p>
        </w:tc>
        <w:tc>
          <w:tcPr>
            <w:tcW w:w="1984" w:type="dxa"/>
            <w:vAlign w:val="center"/>
          </w:tcPr>
          <w:p w:rsidR="000E3B3F" w:rsidRDefault="000E3B3F" w:rsidP="000E3B3F">
            <w:pPr>
              <w:jc w:val="center"/>
            </w:pPr>
            <w:r>
              <w:rPr>
                <w:sz w:val="18"/>
                <w:szCs w:val="18"/>
              </w:rPr>
              <w:t>Перевод питания потребителей на резервную схему электроснабжения</w:t>
            </w:r>
          </w:p>
        </w:tc>
        <w:tc>
          <w:tcPr>
            <w:tcW w:w="1276" w:type="dxa"/>
            <w:vAlign w:val="center"/>
          </w:tcPr>
          <w:p w:rsidR="000E3B3F" w:rsidRPr="001A55D1" w:rsidRDefault="000E3B3F" w:rsidP="000E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  <w:tc>
          <w:tcPr>
            <w:tcW w:w="1213" w:type="dxa"/>
            <w:vAlign w:val="center"/>
          </w:tcPr>
          <w:p w:rsidR="000E3B3F" w:rsidRDefault="000E3B3F" w:rsidP="000E3B3F">
            <w:pPr>
              <w:jc w:val="center"/>
            </w:pPr>
            <w:r>
              <w:rPr>
                <w:sz w:val="18"/>
                <w:szCs w:val="18"/>
              </w:rPr>
              <w:t>14.10</w:t>
            </w:r>
            <w:r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 14 ч</w:t>
            </w:r>
            <w:r w:rsidRPr="00E602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30</w:t>
            </w:r>
            <w:r w:rsidRPr="00E60260">
              <w:rPr>
                <w:sz w:val="18"/>
                <w:szCs w:val="18"/>
              </w:rPr>
              <w:t xml:space="preserve"> мин</w:t>
            </w:r>
            <w:r>
              <w:rPr>
                <w:sz w:val="18"/>
                <w:szCs w:val="18"/>
              </w:rPr>
              <w:t>.</w:t>
            </w:r>
          </w:p>
        </w:tc>
      </w:tr>
      <w:tr w:rsidR="000E3B3F" w:rsidRPr="001A55D1" w:rsidTr="001A55D1">
        <w:trPr>
          <w:trHeight w:val="964"/>
        </w:trPr>
        <w:tc>
          <w:tcPr>
            <w:tcW w:w="1326" w:type="dxa"/>
            <w:vAlign w:val="center"/>
          </w:tcPr>
          <w:p w:rsidR="000E3B3F" w:rsidRDefault="000E3B3F" w:rsidP="000E3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</w:t>
            </w:r>
          </w:p>
          <w:p w:rsidR="000E3B3F" w:rsidRDefault="000E3B3F" w:rsidP="000E3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ф.6003</w:t>
            </w:r>
          </w:p>
          <w:p w:rsidR="000E3B3F" w:rsidRDefault="000E3B3F" w:rsidP="000E3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ТП-105</w:t>
            </w:r>
          </w:p>
        </w:tc>
        <w:tc>
          <w:tcPr>
            <w:tcW w:w="1484" w:type="dxa"/>
            <w:vAlign w:val="center"/>
          </w:tcPr>
          <w:p w:rsidR="000E3B3F" w:rsidRDefault="000E3B3F" w:rsidP="000E3B3F">
            <w:pPr>
              <w:jc w:val="center"/>
            </w:pPr>
            <w:r w:rsidRPr="00315908"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0E3B3F" w:rsidRDefault="000E3B3F" w:rsidP="000E3B3F">
            <w:pPr>
              <w:jc w:val="center"/>
            </w:pPr>
            <w:r w:rsidRPr="00853367">
              <w:rPr>
                <w:sz w:val="18"/>
                <w:szCs w:val="18"/>
              </w:rPr>
              <w:t>14.10.2019г.  14 ч. 05 мин.</w:t>
            </w:r>
          </w:p>
        </w:tc>
        <w:tc>
          <w:tcPr>
            <w:tcW w:w="1828" w:type="dxa"/>
            <w:vAlign w:val="center"/>
          </w:tcPr>
          <w:p w:rsidR="000E3B3F" w:rsidRPr="00F44EBD" w:rsidRDefault="000E3B3F" w:rsidP="000E3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Авария в сетях АО «ОРЭС – Владимирская область»</w:t>
            </w:r>
          </w:p>
        </w:tc>
        <w:tc>
          <w:tcPr>
            <w:tcW w:w="1984" w:type="dxa"/>
            <w:vAlign w:val="center"/>
          </w:tcPr>
          <w:p w:rsidR="000E3B3F" w:rsidRDefault="000E3B3F" w:rsidP="000E3B3F">
            <w:pPr>
              <w:jc w:val="center"/>
            </w:pPr>
            <w:r>
              <w:rPr>
                <w:sz w:val="18"/>
                <w:szCs w:val="18"/>
              </w:rPr>
              <w:t>Перевод питания потребителей на резервную схему электроснабжения</w:t>
            </w:r>
          </w:p>
        </w:tc>
        <w:tc>
          <w:tcPr>
            <w:tcW w:w="1276" w:type="dxa"/>
            <w:vAlign w:val="center"/>
          </w:tcPr>
          <w:p w:rsidR="000E3B3F" w:rsidRPr="001A55D1" w:rsidRDefault="000E3B3F" w:rsidP="000E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48,85</w:t>
            </w:r>
          </w:p>
        </w:tc>
        <w:tc>
          <w:tcPr>
            <w:tcW w:w="1213" w:type="dxa"/>
            <w:vAlign w:val="center"/>
          </w:tcPr>
          <w:p w:rsidR="000E3B3F" w:rsidRDefault="000E3B3F" w:rsidP="000E3B3F">
            <w:pPr>
              <w:jc w:val="center"/>
            </w:pPr>
            <w:r>
              <w:rPr>
                <w:sz w:val="18"/>
                <w:szCs w:val="18"/>
              </w:rPr>
              <w:t>14.10</w:t>
            </w:r>
            <w:r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 14 ч</w:t>
            </w:r>
            <w:r w:rsidRPr="00E602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50</w:t>
            </w:r>
            <w:r w:rsidRPr="00E60260">
              <w:rPr>
                <w:sz w:val="18"/>
                <w:szCs w:val="18"/>
              </w:rPr>
              <w:t xml:space="preserve"> мин</w:t>
            </w:r>
            <w:r>
              <w:rPr>
                <w:sz w:val="18"/>
                <w:szCs w:val="18"/>
              </w:rPr>
              <w:t>.</w:t>
            </w:r>
          </w:p>
        </w:tc>
      </w:tr>
      <w:tr w:rsidR="000E3B3F" w:rsidRPr="001A55D1" w:rsidTr="001A55D1">
        <w:trPr>
          <w:trHeight w:val="964"/>
        </w:trPr>
        <w:tc>
          <w:tcPr>
            <w:tcW w:w="1326" w:type="dxa"/>
            <w:vAlign w:val="center"/>
          </w:tcPr>
          <w:p w:rsidR="000E3B3F" w:rsidRDefault="000E3B3F" w:rsidP="000E3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</w:t>
            </w:r>
          </w:p>
          <w:p w:rsidR="000E3B3F" w:rsidRDefault="000E3B3F" w:rsidP="000E3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ф.6003</w:t>
            </w:r>
          </w:p>
          <w:p w:rsidR="000E3B3F" w:rsidRDefault="000E3B3F" w:rsidP="000E3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ТП-5</w:t>
            </w:r>
          </w:p>
        </w:tc>
        <w:tc>
          <w:tcPr>
            <w:tcW w:w="1484" w:type="dxa"/>
            <w:vAlign w:val="center"/>
          </w:tcPr>
          <w:p w:rsidR="000E3B3F" w:rsidRDefault="000E3B3F" w:rsidP="000E3B3F">
            <w:pPr>
              <w:jc w:val="center"/>
            </w:pPr>
            <w:r w:rsidRPr="00315908"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0E3B3F" w:rsidRDefault="000E3B3F" w:rsidP="000E3B3F">
            <w:pPr>
              <w:jc w:val="center"/>
            </w:pPr>
            <w:r w:rsidRPr="00853367">
              <w:rPr>
                <w:sz w:val="18"/>
                <w:szCs w:val="18"/>
              </w:rPr>
              <w:t>14.10.2019г.  14 ч. 05 мин.</w:t>
            </w:r>
          </w:p>
        </w:tc>
        <w:tc>
          <w:tcPr>
            <w:tcW w:w="1828" w:type="dxa"/>
            <w:vAlign w:val="center"/>
          </w:tcPr>
          <w:p w:rsidR="000E3B3F" w:rsidRPr="00F44EBD" w:rsidRDefault="000E3B3F" w:rsidP="000E3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Авария в сетях АО «ОРЭС – Владимирская область»</w:t>
            </w:r>
          </w:p>
        </w:tc>
        <w:tc>
          <w:tcPr>
            <w:tcW w:w="1984" w:type="dxa"/>
            <w:vAlign w:val="center"/>
          </w:tcPr>
          <w:p w:rsidR="000E3B3F" w:rsidRDefault="000E3B3F" w:rsidP="000E3B3F">
            <w:pPr>
              <w:jc w:val="center"/>
            </w:pPr>
            <w:r>
              <w:rPr>
                <w:sz w:val="18"/>
                <w:szCs w:val="18"/>
              </w:rPr>
              <w:t>Перевод питания потребителей на резервную схему электроснабжения</w:t>
            </w:r>
          </w:p>
        </w:tc>
        <w:tc>
          <w:tcPr>
            <w:tcW w:w="1276" w:type="dxa"/>
            <w:vAlign w:val="center"/>
          </w:tcPr>
          <w:p w:rsidR="000E3B3F" w:rsidRPr="001A55D1" w:rsidRDefault="000E3B3F" w:rsidP="000E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12,86</w:t>
            </w:r>
          </w:p>
        </w:tc>
        <w:tc>
          <w:tcPr>
            <w:tcW w:w="1213" w:type="dxa"/>
            <w:vAlign w:val="center"/>
          </w:tcPr>
          <w:p w:rsidR="000E3B3F" w:rsidRDefault="000E3B3F" w:rsidP="000E3B3F">
            <w:pPr>
              <w:jc w:val="center"/>
            </w:pPr>
            <w:r>
              <w:rPr>
                <w:sz w:val="18"/>
                <w:szCs w:val="18"/>
              </w:rPr>
              <w:t>14.10</w:t>
            </w:r>
            <w:r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 14 ч</w:t>
            </w:r>
            <w:r w:rsidRPr="00E602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50</w:t>
            </w:r>
            <w:r w:rsidRPr="00E60260">
              <w:rPr>
                <w:sz w:val="18"/>
                <w:szCs w:val="18"/>
              </w:rPr>
              <w:t xml:space="preserve"> мин</w:t>
            </w:r>
            <w:r>
              <w:rPr>
                <w:sz w:val="18"/>
                <w:szCs w:val="18"/>
              </w:rPr>
              <w:t>.</w:t>
            </w:r>
          </w:p>
        </w:tc>
      </w:tr>
      <w:tr w:rsidR="000E3B3F" w:rsidRPr="001A55D1" w:rsidTr="001A55D1">
        <w:trPr>
          <w:trHeight w:val="964"/>
        </w:trPr>
        <w:tc>
          <w:tcPr>
            <w:tcW w:w="1326" w:type="dxa"/>
            <w:vAlign w:val="center"/>
          </w:tcPr>
          <w:p w:rsidR="000E3B3F" w:rsidRDefault="000E3B3F" w:rsidP="000E3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</w:t>
            </w:r>
          </w:p>
          <w:p w:rsidR="000E3B3F" w:rsidRDefault="000E3B3F" w:rsidP="000E3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ф.6003</w:t>
            </w:r>
          </w:p>
          <w:p w:rsidR="000E3B3F" w:rsidRDefault="000E3B3F" w:rsidP="000E3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ТП-190</w:t>
            </w:r>
          </w:p>
        </w:tc>
        <w:tc>
          <w:tcPr>
            <w:tcW w:w="1484" w:type="dxa"/>
            <w:vAlign w:val="center"/>
          </w:tcPr>
          <w:p w:rsidR="000E3B3F" w:rsidRDefault="000E3B3F" w:rsidP="000E3B3F">
            <w:pPr>
              <w:jc w:val="center"/>
            </w:pPr>
            <w:r w:rsidRPr="00315908"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0E3B3F" w:rsidRDefault="000E3B3F" w:rsidP="000E3B3F">
            <w:pPr>
              <w:jc w:val="center"/>
            </w:pPr>
            <w:r>
              <w:rPr>
                <w:sz w:val="18"/>
                <w:szCs w:val="18"/>
              </w:rPr>
              <w:t>28</w:t>
            </w:r>
            <w:r w:rsidRPr="00853367">
              <w:rPr>
                <w:sz w:val="18"/>
                <w:szCs w:val="18"/>
              </w:rPr>
              <w:t xml:space="preserve">.10.2019г.  14 ч. </w:t>
            </w:r>
            <w:r>
              <w:rPr>
                <w:sz w:val="18"/>
                <w:szCs w:val="18"/>
              </w:rPr>
              <w:t>3</w:t>
            </w:r>
            <w:r w:rsidRPr="00853367">
              <w:rPr>
                <w:sz w:val="18"/>
                <w:szCs w:val="18"/>
              </w:rPr>
              <w:t>5 мин.</w:t>
            </w:r>
          </w:p>
        </w:tc>
        <w:tc>
          <w:tcPr>
            <w:tcW w:w="1828" w:type="dxa"/>
            <w:vAlign w:val="center"/>
          </w:tcPr>
          <w:p w:rsidR="000E3B3F" w:rsidRPr="00F44EBD" w:rsidRDefault="000E3B3F" w:rsidP="000E3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Авария в сетях АО «ОРЭС – Владимирская область»</w:t>
            </w:r>
          </w:p>
        </w:tc>
        <w:tc>
          <w:tcPr>
            <w:tcW w:w="1984" w:type="dxa"/>
            <w:vAlign w:val="center"/>
          </w:tcPr>
          <w:p w:rsidR="000E3B3F" w:rsidRDefault="000E3B3F" w:rsidP="000E3B3F">
            <w:pPr>
              <w:jc w:val="center"/>
            </w:pPr>
            <w:r>
              <w:rPr>
                <w:sz w:val="18"/>
                <w:szCs w:val="18"/>
              </w:rPr>
              <w:t>Перевод питания потребителей на резервную схему электроснабжения</w:t>
            </w:r>
          </w:p>
        </w:tc>
        <w:tc>
          <w:tcPr>
            <w:tcW w:w="1276" w:type="dxa"/>
            <w:vAlign w:val="center"/>
          </w:tcPr>
          <w:p w:rsidR="000E3B3F" w:rsidRPr="001A55D1" w:rsidRDefault="000E3B3F" w:rsidP="000E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251,96</w:t>
            </w:r>
          </w:p>
        </w:tc>
        <w:tc>
          <w:tcPr>
            <w:tcW w:w="1213" w:type="dxa"/>
            <w:vAlign w:val="center"/>
          </w:tcPr>
          <w:p w:rsidR="000E3B3F" w:rsidRDefault="000E3B3F" w:rsidP="000E3B3F">
            <w:pPr>
              <w:jc w:val="center"/>
            </w:pPr>
            <w:r>
              <w:rPr>
                <w:sz w:val="18"/>
                <w:szCs w:val="18"/>
              </w:rPr>
              <w:t>28.10</w:t>
            </w:r>
            <w:r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 15 ч</w:t>
            </w:r>
            <w:r w:rsidRPr="00E602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50</w:t>
            </w:r>
            <w:r w:rsidRPr="00E60260">
              <w:rPr>
                <w:sz w:val="18"/>
                <w:szCs w:val="18"/>
              </w:rPr>
              <w:t xml:space="preserve"> мин</w:t>
            </w:r>
            <w:r>
              <w:rPr>
                <w:sz w:val="18"/>
                <w:szCs w:val="18"/>
              </w:rPr>
              <w:t>.</w:t>
            </w:r>
          </w:p>
        </w:tc>
      </w:tr>
      <w:tr w:rsidR="000E3B3F" w:rsidRPr="001A55D1" w:rsidTr="001A55D1">
        <w:trPr>
          <w:trHeight w:val="964"/>
        </w:trPr>
        <w:tc>
          <w:tcPr>
            <w:tcW w:w="1326" w:type="dxa"/>
            <w:vAlign w:val="center"/>
          </w:tcPr>
          <w:p w:rsidR="000E3B3F" w:rsidRDefault="000E3B3F" w:rsidP="000E3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</w:t>
            </w:r>
          </w:p>
          <w:p w:rsidR="000E3B3F" w:rsidRDefault="000E3B3F" w:rsidP="000E3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ф.6003</w:t>
            </w:r>
          </w:p>
          <w:p w:rsidR="000E3B3F" w:rsidRPr="001121A6" w:rsidRDefault="000E3B3F" w:rsidP="000E3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ТП-18</w:t>
            </w:r>
          </w:p>
        </w:tc>
        <w:tc>
          <w:tcPr>
            <w:tcW w:w="1484" w:type="dxa"/>
            <w:vAlign w:val="center"/>
          </w:tcPr>
          <w:p w:rsidR="000E3B3F" w:rsidRDefault="000E3B3F" w:rsidP="000E3B3F">
            <w:pPr>
              <w:jc w:val="center"/>
            </w:pPr>
            <w:r w:rsidRPr="00315908"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0E3B3F" w:rsidRDefault="000E3B3F" w:rsidP="000E3B3F">
            <w:pPr>
              <w:jc w:val="center"/>
            </w:pPr>
            <w:r w:rsidRPr="0000551F">
              <w:rPr>
                <w:sz w:val="18"/>
                <w:szCs w:val="18"/>
              </w:rPr>
              <w:t>28.10.2019г.  14 ч. 35 мин.</w:t>
            </w:r>
          </w:p>
        </w:tc>
        <w:tc>
          <w:tcPr>
            <w:tcW w:w="1828" w:type="dxa"/>
            <w:vAlign w:val="center"/>
          </w:tcPr>
          <w:p w:rsidR="000E3B3F" w:rsidRPr="00F44EBD" w:rsidRDefault="000E3B3F" w:rsidP="000E3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Авария в сетях АО «ОРЭС – Владимирская область»</w:t>
            </w:r>
          </w:p>
        </w:tc>
        <w:tc>
          <w:tcPr>
            <w:tcW w:w="1984" w:type="dxa"/>
            <w:vAlign w:val="center"/>
          </w:tcPr>
          <w:p w:rsidR="000E3B3F" w:rsidRDefault="000E3B3F" w:rsidP="000E3B3F">
            <w:pPr>
              <w:jc w:val="center"/>
            </w:pPr>
            <w:r>
              <w:rPr>
                <w:sz w:val="18"/>
                <w:szCs w:val="18"/>
              </w:rPr>
              <w:t>Перевод питания потребителей на резервную схему электроснабжения</w:t>
            </w:r>
          </w:p>
        </w:tc>
        <w:tc>
          <w:tcPr>
            <w:tcW w:w="1276" w:type="dxa"/>
            <w:vAlign w:val="center"/>
          </w:tcPr>
          <w:p w:rsidR="000E3B3F" w:rsidRPr="001A55D1" w:rsidRDefault="00ED6651" w:rsidP="000E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37,15</w:t>
            </w:r>
          </w:p>
        </w:tc>
        <w:tc>
          <w:tcPr>
            <w:tcW w:w="1213" w:type="dxa"/>
            <w:vAlign w:val="center"/>
          </w:tcPr>
          <w:p w:rsidR="000E3B3F" w:rsidRDefault="000E3B3F" w:rsidP="007715BE">
            <w:pPr>
              <w:jc w:val="center"/>
            </w:pPr>
            <w:r>
              <w:rPr>
                <w:sz w:val="18"/>
                <w:szCs w:val="18"/>
              </w:rPr>
              <w:t>28.10</w:t>
            </w:r>
            <w:r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 1</w:t>
            </w:r>
            <w:r w:rsidR="007715B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ч</w:t>
            </w:r>
            <w:r w:rsidRPr="00E602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50</w:t>
            </w:r>
            <w:r w:rsidRPr="00E60260">
              <w:rPr>
                <w:sz w:val="18"/>
                <w:szCs w:val="18"/>
              </w:rPr>
              <w:t xml:space="preserve"> мин</w:t>
            </w:r>
            <w:r>
              <w:rPr>
                <w:sz w:val="18"/>
                <w:szCs w:val="18"/>
              </w:rPr>
              <w:t>.</w:t>
            </w:r>
          </w:p>
        </w:tc>
      </w:tr>
      <w:tr w:rsidR="000E3B3F" w:rsidRPr="001A55D1" w:rsidTr="001A55D1">
        <w:trPr>
          <w:trHeight w:val="964"/>
        </w:trPr>
        <w:tc>
          <w:tcPr>
            <w:tcW w:w="1326" w:type="dxa"/>
            <w:vAlign w:val="center"/>
          </w:tcPr>
          <w:p w:rsidR="000E3B3F" w:rsidRDefault="000E3B3F" w:rsidP="000E3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</w:t>
            </w:r>
          </w:p>
          <w:p w:rsidR="000E3B3F" w:rsidRDefault="000E3B3F" w:rsidP="000E3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ф.6003</w:t>
            </w:r>
          </w:p>
          <w:p w:rsidR="000E3B3F" w:rsidRPr="001121A6" w:rsidRDefault="000E3B3F" w:rsidP="000E3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ТП-84</w:t>
            </w:r>
          </w:p>
        </w:tc>
        <w:tc>
          <w:tcPr>
            <w:tcW w:w="1484" w:type="dxa"/>
            <w:vAlign w:val="center"/>
          </w:tcPr>
          <w:p w:rsidR="000E3B3F" w:rsidRDefault="000E3B3F" w:rsidP="000E3B3F">
            <w:pPr>
              <w:jc w:val="center"/>
            </w:pPr>
            <w:r w:rsidRPr="00315908"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0E3B3F" w:rsidRDefault="000E3B3F" w:rsidP="000E3B3F">
            <w:pPr>
              <w:jc w:val="center"/>
            </w:pPr>
            <w:r w:rsidRPr="0000551F">
              <w:rPr>
                <w:sz w:val="18"/>
                <w:szCs w:val="18"/>
              </w:rPr>
              <w:t>28.10.2019г.  14 ч. 35 мин.</w:t>
            </w:r>
          </w:p>
        </w:tc>
        <w:tc>
          <w:tcPr>
            <w:tcW w:w="1828" w:type="dxa"/>
            <w:vAlign w:val="center"/>
          </w:tcPr>
          <w:p w:rsidR="000E3B3F" w:rsidRPr="00F44EBD" w:rsidRDefault="000E3B3F" w:rsidP="000E3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Авария в сетях АО «ОРЭС – Владимирская область»</w:t>
            </w:r>
          </w:p>
        </w:tc>
        <w:tc>
          <w:tcPr>
            <w:tcW w:w="1984" w:type="dxa"/>
            <w:vAlign w:val="center"/>
          </w:tcPr>
          <w:p w:rsidR="000E3B3F" w:rsidRDefault="000E3B3F" w:rsidP="000E3B3F">
            <w:pPr>
              <w:jc w:val="center"/>
            </w:pPr>
            <w:r>
              <w:rPr>
                <w:sz w:val="18"/>
                <w:szCs w:val="18"/>
              </w:rPr>
              <w:t>Перевод питания потребителей на резервную схему электроснабжения</w:t>
            </w:r>
          </w:p>
        </w:tc>
        <w:tc>
          <w:tcPr>
            <w:tcW w:w="1276" w:type="dxa"/>
            <w:vAlign w:val="center"/>
          </w:tcPr>
          <w:p w:rsidR="000E3B3F" w:rsidRPr="001A55D1" w:rsidRDefault="00ED6651" w:rsidP="000E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13" w:type="dxa"/>
            <w:vAlign w:val="center"/>
          </w:tcPr>
          <w:p w:rsidR="000E3B3F" w:rsidRDefault="000E3B3F" w:rsidP="007715BE">
            <w:pPr>
              <w:jc w:val="center"/>
            </w:pPr>
            <w:r>
              <w:rPr>
                <w:sz w:val="18"/>
                <w:szCs w:val="18"/>
              </w:rPr>
              <w:t>28.10</w:t>
            </w:r>
            <w:r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 1</w:t>
            </w:r>
            <w:r w:rsidR="007715B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ч</w:t>
            </w:r>
            <w:r w:rsidRPr="00E602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50</w:t>
            </w:r>
            <w:r w:rsidRPr="00E60260">
              <w:rPr>
                <w:sz w:val="18"/>
                <w:szCs w:val="18"/>
              </w:rPr>
              <w:t xml:space="preserve"> мин</w:t>
            </w:r>
            <w:r>
              <w:rPr>
                <w:sz w:val="18"/>
                <w:szCs w:val="18"/>
              </w:rPr>
              <w:t>.</w:t>
            </w:r>
          </w:p>
        </w:tc>
      </w:tr>
      <w:tr w:rsidR="000E3B3F" w:rsidRPr="001A55D1" w:rsidTr="001A55D1">
        <w:trPr>
          <w:trHeight w:val="964"/>
        </w:trPr>
        <w:tc>
          <w:tcPr>
            <w:tcW w:w="1326" w:type="dxa"/>
            <w:vAlign w:val="center"/>
          </w:tcPr>
          <w:p w:rsidR="000E3B3F" w:rsidRDefault="000E3B3F" w:rsidP="000E3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</w:t>
            </w:r>
          </w:p>
          <w:p w:rsidR="000E3B3F" w:rsidRDefault="000E3B3F" w:rsidP="000E3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ф.6003</w:t>
            </w:r>
          </w:p>
          <w:p w:rsidR="000E3B3F" w:rsidRDefault="000E3B3F" w:rsidP="000E3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ТП-105</w:t>
            </w:r>
          </w:p>
        </w:tc>
        <w:tc>
          <w:tcPr>
            <w:tcW w:w="1484" w:type="dxa"/>
            <w:vAlign w:val="center"/>
          </w:tcPr>
          <w:p w:rsidR="000E3B3F" w:rsidRDefault="000E3B3F" w:rsidP="000E3B3F">
            <w:pPr>
              <w:jc w:val="center"/>
            </w:pPr>
            <w:r w:rsidRPr="00315908"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0E3B3F" w:rsidRDefault="000E3B3F" w:rsidP="000E3B3F">
            <w:pPr>
              <w:jc w:val="center"/>
            </w:pPr>
            <w:r w:rsidRPr="0000551F">
              <w:rPr>
                <w:sz w:val="18"/>
                <w:szCs w:val="18"/>
              </w:rPr>
              <w:t>28.10.2019г.  14 ч. 35 мин.</w:t>
            </w:r>
          </w:p>
        </w:tc>
        <w:tc>
          <w:tcPr>
            <w:tcW w:w="1828" w:type="dxa"/>
            <w:vAlign w:val="center"/>
          </w:tcPr>
          <w:p w:rsidR="000E3B3F" w:rsidRPr="00F44EBD" w:rsidRDefault="000E3B3F" w:rsidP="000E3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Авария в сетях АО «ОРЭС – Владимирская область»</w:t>
            </w:r>
          </w:p>
        </w:tc>
        <w:tc>
          <w:tcPr>
            <w:tcW w:w="1984" w:type="dxa"/>
            <w:vAlign w:val="center"/>
          </w:tcPr>
          <w:p w:rsidR="000E3B3F" w:rsidRDefault="000E3B3F" w:rsidP="000E3B3F">
            <w:pPr>
              <w:jc w:val="center"/>
            </w:pPr>
            <w:r>
              <w:rPr>
                <w:sz w:val="18"/>
                <w:szCs w:val="18"/>
              </w:rPr>
              <w:t>Перевод питания потребителей на резервную схему электроснабжения</w:t>
            </w:r>
          </w:p>
        </w:tc>
        <w:tc>
          <w:tcPr>
            <w:tcW w:w="1276" w:type="dxa"/>
            <w:vAlign w:val="center"/>
          </w:tcPr>
          <w:p w:rsidR="00ED6651" w:rsidRPr="001A55D1" w:rsidRDefault="00ED6651" w:rsidP="00ED66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</w:t>
            </w:r>
            <w:bookmarkStart w:id="0" w:name="_GoBack"/>
            <w:bookmarkEnd w:id="0"/>
          </w:p>
        </w:tc>
        <w:tc>
          <w:tcPr>
            <w:tcW w:w="1213" w:type="dxa"/>
            <w:vAlign w:val="center"/>
          </w:tcPr>
          <w:p w:rsidR="000E3B3F" w:rsidRDefault="000E3B3F" w:rsidP="007715BE">
            <w:pPr>
              <w:jc w:val="center"/>
            </w:pPr>
            <w:r>
              <w:rPr>
                <w:sz w:val="18"/>
                <w:szCs w:val="18"/>
              </w:rPr>
              <w:t>28.10</w:t>
            </w:r>
            <w:r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 1</w:t>
            </w:r>
            <w:r w:rsidR="007715B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ч</w:t>
            </w:r>
            <w:r w:rsidRPr="00E602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50</w:t>
            </w:r>
            <w:r w:rsidRPr="00E60260">
              <w:rPr>
                <w:sz w:val="18"/>
                <w:szCs w:val="18"/>
              </w:rPr>
              <w:t xml:space="preserve"> мин</w:t>
            </w:r>
            <w:r>
              <w:rPr>
                <w:sz w:val="18"/>
                <w:szCs w:val="18"/>
              </w:rPr>
              <w:t>.</w:t>
            </w:r>
          </w:p>
        </w:tc>
      </w:tr>
      <w:tr w:rsidR="000E3B3F" w:rsidRPr="001A55D1" w:rsidTr="001A55D1">
        <w:trPr>
          <w:trHeight w:val="964"/>
        </w:trPr>
        <w:tc>
          <w:tcPr>
            <w:tcW w:w="1326" w:type="dxa"/>
            <w:vAlign w:val="center"/>
          </w:tcPr>
          <w:p w:rsidR="000E3B3F" w:rsidRDefault="000E3B3F" w:rsidP="000E3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</w:t>
            </w:r>
          </w:p>
          <w:p w:rsidR="000E3B3F" w:rsidRDefault="000E3B3F" w:rsidP="000E3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ф.6003</w:t>
            </w:r>
          </w:p>
          <w:p w:rsidR="000E3B3F" w:rsidRDefault="000E3B3F" w:rsidP="000E3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ТП-5</w:t>
            </w:r>
          </w:p>
        </w:tc>
        <w:tc>
          <w:tcPr>
            <w:tcW w:w="1484" w:type="dxa"/>
            <w:vAlign w:val="center"/>
          </w:tcPr>
          <w:p w:rsidR="000E3B3F" w:rsidRDefault="000E3B3F" w:rsidP="000E3B3F">
            <w:pPr>
              <w:jc w:val="center"/>
            </w:pPr>
            <w:r w:rsidRPr="00315908"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0E3B3F" w:rsidRDefault="000E3B3F" w:rsidP="000E3B3F">
            <w:pPr>
              <w:jc w:val="center"/>
            </w:pPr>
            <w:r w:rsidRPr="0000551F">
              <w:rPr>
                <w:sz w:val="18"/>
                <w:szCs w:val="18"/>
              </w:rPr>
              <w:t>28.10.2019г.  14 ч. 35 мин.</w:t>
            </w:r>
          </w:p>
        </w:tc>
        <w:tc>
          <w:tcPr>
            <w:tcW w:w="1828" w:type="dxa"/>
            <w:vAlign w:val="center"/>
          </w:tcPr>
          <w:p w:rsidR="000E3B3F" w:rsidRPr="00F44EBD" w:rsidRDefault="000E3B3F" w:rsidP="000E3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Авария в сетях АО «ОРЭС – Владимирская область»</w:t>
            </w:r>
          </w:p>
        </w:tc>
        <w:tc>
          <w:tcPr>
            <w:tcW w:w="1984" w:type="dxa"/>
            <w:vAlign w:val="center"/>
          </w:tcPr>
          <w:p w:rsidR="000E3B3F" w:rsidRDefault="000E3B3F" w:rsidP="000E3B3F">
            <w:pPr>
              <w:jc w:val="center"/>
            </w:pPr>
            <w:r>
              <w:rPr>
                <w:sz w:val="18"/>
                <w:szCs w:val="18"/>
              </w:rPr>
              <w:t>Перевод питания потребителей на резервную схему электроснабжения</w:t>
            </w:r>
          </w:p>
        </w:tc>
        <w:tc>
          <w:tcPr>
            <w:tcW w:w="1276" w:type="dxa"/>
            <w:vAlign w:val="center"/>
          </w:tcPr>
          <w:p w:rsidR="000E3B3F" w:rsidRPr="001A55D1" w:rsidRDefault="00ED6651" w:rsidP="000E3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1213" w:type="dxa"/>
            <w:vAlign w:val="center"/>
          </w:tcPr>
          <w:p w:rsidR="000E3B3F" w:rsidRDefault="000E3B3F" w:rsidP="007715BE">
            <w:pPr>
              <w:jc w:val="center"/>
            </w:pPr>
            <w:r>
              <w:rPr>
                <w:sz w:val="18"/>
                <w:szCs w:val="18"/>
              </w:rPr>
              <w:t>28.10</w:t>
            </w:r>
            <w:r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 1</w:t>
            </w:r>
            <w:r w:rsidR="007715B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ч</w:t>
            </w:r>
            <w:r w:rsidRPr="00E602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50</w:t>
            </w:r>
            <w:r w:rsidRPr="00E60260">
              <w:rPr>
                <w:sz w:val="18"/>
                <w:szCs w:val="18"/>
              </w:rPr>
              <w:t xml:space="preserve"> мин</w:t>
            </w:r>
            <w:r>
              <w:rPr>
                <w:sz w:val="18"/>
                <w:szCs w:val="18"/>
              </w:rPr>
              <w:t>.</w:t>
            </w:r>
          </w:p>
        </w:tc>
      </w:tr>
      <w:tr w:rsidR="000E3B3F" w:rsidRPr="001A55D1" w:rsidTr="001A55D1">
        <w:trPr>
          <w:trHeight w:val="340"/>
        </w:trPr>
        <w:tc>
          <w:tcPr>
            <w:tcW w:w="10372" w:type="dxa"/>
            <w:gridSpan w:val="7"/>
            <w:vAlign w:val="center"/>
          </w:tcPr>
          <w:p w:rsidR="000E3B3F" w:rsidRPr="001A55D1" w:rsidRDefault="000E3B3F" w:rsidP="000E3B3F">
            <w:pPr>
              <w:jc w:val="center"/>
              <w:rPr>
                <w:sz w:val="16"/>
                <w:szCs w:val="16"/>
              </w:rPr>
            </w:pPr>
            <w:r w:rsidRPr="001A55D1">
              <w:rPr>
                <w:sz w:val="20"/>
                <w:szCs w:val="16"/>
              </w:rPr>
              <w:t>Вязниковский район</w:t>
            </w:r>
          </w:p>
        </w:tc>
      </w:tr>
      <w:tr w:rsidR="000E3B3F" w:rsidRPr="001A55D1" w:rsidTr="001A55D1">
        <w:trPr>
          <w:trHeight w:val="680"/>
        </w:trPr>
        <w:tc>
          <w:tcPr>
            <w:tcW w:w="1326" w:type="dxa"/>
            <w:vAlign w:val="center"/>
          </w:tcPr>
          <w:p w:rsidR="000E3B3F" w:rsidRPr="001A55D1" w:rsidRDefault="000E3B3F" w:rsidP="000E3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0E3B3F" w:rsidRPr="001A55D1" w:rsidRDefault="000E3B3F" w:rsidP="000E3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0E3B3F" w:rsidRPr="001A55D1" w:rsidRDefault="000E3B3F" w:rsidP="000E3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0E3B3F" w:rsidRPr="001A55D1" w:rsidRDefault="000E3B3F" w:rsidP="000E3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E3B3F" w:rsidRPr="001A55D1" w:rsidRDefault="000E3B3F" w:rsidP="000E3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E3B3F" w:rsidRPr="001A55D1" w:rsidRDefault="000E3B3F" w:rsidP="000E3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0E3B3F" w:rsidRPr="001A55D1" w:rsidRDefault="000E3B3F" w:rsidP="000E3B3F">
            <w:pPr>
              <w:jc w:val="center"/>
              <w:rPr>
                <w:sz w:val="16"/>
                <w:szCs w:val="16"/>
              </w:rPr>
            </w:pPr>
          </w:p>
        </w:tc>
      </w:tr>
      <w:tr w:rsidR="000E3B3F" w:rsidRPr="001A55D1" w:rsidTr="001A55D1">
        <w:trPr>
          <w:trHeight w:val="340"/>
        </w:trPr>
        <w:tc>
          <w:tcPr>
            <w:tcW w:w="10372" w:type="dxa"/>
            <w:gridSpan w:val="7"/>
            <w:vAlign w:val="center"/>
          </w:tcPr>
          <w:p w:rsidR="000E3B3F" w:rsidRPr="001A55D1" w:rsidRDefault="000E3B3F" w:rsidP="000E3B3F">
            <w:pPr>
              <w:jc w:val="center"/>
              <w:rPr>
                <w:sz w:val="16"/>
                <w:szCs w:val="16"/>
              </w:rPr>
            </w:pPr>
            <w:r w:rsidRPr="001A55D1">
              <w:rPr>
                <w:sz w:val="20"/>
                <w:szCs w:val="16"/>
              </w:rPr>
              <w:t>Суздальский район</w:t>
            </w:r>
          </w:p>
        </w:tc>
      </w:tr>
      <w:tr w:rsidR="000E3B3F" w:rsidRPr="001A55D1" w:rsidTr="001A55D1">
        <w:trPr>
          <w:trHeight w:val="624"/>
        </w:trPr>
        <w:tc>
          <w:tcPr>
            <w:tcW w:w="1326" w:type="dxa"/>
            <w:vAlign w:val="center"/>
          </w:tcPr>
          <w:p w:rsidR="000E3B3F" w:rsidRPr="001A55D1" w:rsidRDefault="000E3B3F" w:rsidP="000E3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4" w:type="dxa"/>
            <w:vAlign w:val="center"/>
          </w:tcPr>
          <w:p w:rsidR="000E3B3F" w:rsidRPr="001A55D1" w:rsidRDefault="000E3B3F" w:rsidP="000E3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0E3B3F" w:rsidRPr="001A55D1" w:rsidRDefault="000E3B3F" w:rsidP="000E3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0E3B3F" w:rsidRPr="001A55D1" w:rsidRDefault="000E3B3F" w:rsidP="000E3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E3B3F" w:rsidRPr="001A55D1" w:rsidRDefault="000E3B3F" w:rsidP="000E3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E3B3F" w:rsidRPr="001A55D1" w:rsidRDefault="000E3B3F" w:rsidP="000E3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:rsidR="000E3B3F" w:rsidRPr="001A55D1" w:rsidRDefault="000E3B3F" w:rsidP="000E3B3F">
            <w:pPr>
              <w:jc w:val="center"/>
              <w:rPr>
                <w:sz w:val="16"/>
                <w:szCs w:val="16"/>
              </w:rPr>
            </w:pPr>
          </w:p>
        </w:tc>
      </w:tr>
    </w:tbl>
    <w:p w:rsidR="003A42A2" w:rsidRPr="001A55D1" w:rsidRDefault="003A42A2" w:rsidP="003E0C40">
      <w:pPr>
        <w:rPr>
          <w:sz w:val="16"/>
          <w:szCs w:val="16"/>
        </w:rPr>
      </w:pPr>
    </w:p>
    <w:p w:rsidR="00306086" w:rsidRPr="001A55D1" w:rsidRDefault="00306086" w:rsidP="003E0C40">
      <w:pPr>
        <w:rPr>
          <w:sz w:val="16"/>
          <w:szCs w:val="16"/>
        </w:rPr>
      </w:pPr>
    </w:p>
    <w:sectPr w:rsidR="00306086" w:rsidRPr="001A55D1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42A2"/>
    <w:rsid w:val="00027F0D"/>
    <w:rsid w:val="00047A1F"/>
    <w:rsid w:val="0006592E"/>
    <w:rsid w:val="00074108"/>
    <w:rsid w:val="00077B79"/>
    <w:rsid w:val="000C662A"/>
    <w:rsid w:val="000D5662"/>
    <w:rsid w:val="000E3B3F"/>
    <w:rsid w:val="000F2A1E"/>
    <w:rsid w:val="001162E0"/>
    <w:rsid w:val="00124C6B"/>
    <w:rsid w:val="001873FB"/>
    <w:rsid w:val="001A55D1"/>
    <w:rsid w:val="001A6DA9"/>
    <w:rsid w:val="001B3EAA"/>
    <w:rsid w:val="001C4307"/>
    <w:rsid w:val="00236227"/>
    <w:rsid w:val="002431F6"/>
    <w:rsid w:val="002D30C3"/>
    <w:rsid w:val="00306086"/>
    <w:rsid w:val="00307E53"/>
    <w:rsid w:val="003102AC"/>
    <w:rsid w:val="00323996"/>
    <w:rsid w:val="00356830"/>
    <w:rsid w:val="003716C3"/>
    <w:rsid w:val="00377626"/>
    <w:rsid w:val="003A42A2"/>
    <w:rsid w:val="003B7023"/>
    <w:rsid w:val="003E0C40"/>
    <w:rsid w:val="004002C8"/>
    <w:rsid w:val="00404EEF"/>
    <w:rsid w:val="004B6455"/>
    <w:rsid w:val="004C57CF"/>
    <w:rsid w:val="004F2064"/>
    <w:rsid w:val="00501992"/>
    <w:rsid w:val="0054478E"/>
    <w:rsid w:val="00596C7F"/>
    <w:rsid w:val="005A743A"/>
    <w:rsid w:val="005A7DA2"/>
    <w:rsid w:val="00640607"/>
    <w:rsid w:val="006833A4"/>
    <w:rsid w:val="006A2521"/>
    <w:rsid w:val="006C00C0"/>
    <w:rsid w:val="006F16B3"/>
    <w:rsid w:val="006F5F4A"/>
    <w:rsid w:val="0071091E"/>
    <w:rsid w:val="00755474"/>
    <w:rsid w:val="007715BE"/>
    <w:rsid w:val="007A70A1"/>
    <w:rsid w:val="007D03AE"/>
    <w:rsid w:val="007E76A8"/>
    <w:rsid w:val="008C5A6D"/>
    <w:rsid w:val="008F54FA"/>
    <w:rsid w:val="0091782E"/>
    <w:rsid w:val="00930844"/>
    <w:rsid w:val="00930C62"/>
    <w:rsid w:val="0093245F"/>
    <w:rsid w:val="00951728"/>
    <w:rsid w:val="00963DCF"/>
    <w:rsid w:val="00964081"/>
    <w:rsid w:val="00985027"/>
    <w:rsid w:val="009921D3"/>
    <w:rsid w:val="009A776A"/>
    <w:rsid w:val="00A4230D"/>
    <w:rsid w:val="00A54F13"/>
    <w:rsid w:val="00AA3D77"/>
    <w:rsid w:val="00AA768B"/>
    <w:rsid w:val="00B16897"/>
    <w:rsid w:val="00B221B1"/>
    <w:rsid w:val="00B35BA4"/>
    <w:rsid w:val="00B672B6"/>
    <w:rsid w:val="00B75154"/>
    <w:rsid w:val="00BD6A52"/>
    <w:rsid w:val="00C1570F"/>
    <w:rsid w:val="00C56102"/>
    <w:rsid w:val="00C80F4F"/>
    <w:rsid w:val="00D0320A"/>
    <w:rsid w:val="00D149E7"/>
    <w:rsid w:val="00D31CFB"/>
    <w:rsid w:val="00D60CE7"/>
    <w:rsid w:val="00E16F6B"/>
    <w:rsid w:val="00E22D20"/>
    <w:rsid w:val="00E52B64"/>
    <w:rsid w:val="00E56D51"/>
    <w:rsid w:val="00E612E6"/>
    <w:rsid w:val="00E76153"/>
    <w:rsid w:val="00E94359"/>
    <w:rsid w:val="00E97CC2"/>
    <w:rsid w:val="00EA1431"/>
    <w:rsid w:val="00ED576C"/>
    <w:rsid w:val="00ED6651"/>
    <w:rsid w:val="00ED70F2"/>
    <w:rsid w:val="00F20C4C"/>
    <w:rsid w:val="00F5147D"/>
    <w:rsid w:val="00FB04D3"/>
    <w:rsid w:val="00FC0D0D"/>
    <w:rsid w:val="00FD2C1A"/>
    <w:rsid w:val="00FD777C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E05927-BEFF-4622-A816-83068E7A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6C0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C0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DR</cp:lastModifiedBy>
  <cp:revision>33</cp:revision>
  <cp:lastPrinted>2019-06-07T11:05:00Z</cp:lastPrinted>
  <dcterms:created xsi:type="dcterms:W3CDTF">2015-02-03T07:37:00Z</dcterms:created>
  <dcterms:modified xsi:type="dcterms:W3CDTF">2019-11-21T05:47:00Z</dcterms:modified>
</cp:coreProperties>
</file>