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Pr="007602CE" w:rsidRDefault="00A27633" w:rsidP="00A27633">
      <w:pPr>
        <w:ind w:firstLine="708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6A22EC">
        <w:rPr>
          <w:b/>
          <w:sz w:val="32"/>
          <w:szCs w:val="32"/>
        </w:rPr>
        <w:t>июнь</w:t>
      </w:r>
      <w:r w:rsidR="00FB184F">
        <w:rPr>
          <w:b/>
          <w:sz w:val="32"/>
          <w:szCs w:val="32"/>
        </w:rPr>
        <w:t xml:space="preserve"> </w:t>
      </w:r>
      <w:r w:rsidR="00E804CD">
        <w:rPr>
          <w:b/>
          <w:sz w:val="32"/>
          <w:szCs w:val="32"/>
        </w:rPr>
        <w:t>месяц 201</w:t>
      </w:r>
      <w:r w:rsidR="00FE05E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г.</w:t>
      </w:r>
    </w:p>
    <w:p w:rsidR="00FB184F" w:rsidRDefault="00FB184F" w:rsidP="00A27633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323"/>
        <w:tblW w:w="9952" w:type="dxa"/>
        <w:tblLook w:val="01E0" w:firstRow="1" w:lastRow="1" w:firstColumn="1" w:lastColumn="1" w:noHBand="0" w:noVBand="0"/>
      </w:tblPr>
      <w:tblGrid>
        <w:gridCol w:w="2171"/>
        <w:gridCol w:w="2648"/>
        <w:gridCol w:w="1774"/>
        <w:gridCol w:w="1661"/>
        <w:gridCol w:w="1698"/>
      </w:tblGrid>
      <w:tr w:rsidR="000E0C53" w:rsidTr="00EC1803">
        <w:trPr>
          <w:trHeight w:val="590"/>
        </w:trPr>
        <w:tc>
          <w:tcPr>
            <w:tcW w:w="217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648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74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66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698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316D82" w:rsidTr="00EC1803">
        <w:trPr>
          <w:trHeight w:val="627"/>
        </w:trPr>
        <w:tc>
          <w:tcPr>
            <w:tcW w:w="2171" w:type="dxa"/>
            <w:vAlign w:val="center"/>
          </w:tcPr>
          <w:p w:rsidR="00316D82" w:rsidRPr="00470CD7" w:rsidRDefault="00316D82" w:rsidP="003C7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316D82" w:rsidRPr="006A22EC" w:rsidRDefault="00935FD0" w:rsidP="00935FD0">
            <w:pPr>
              <w:tabs>
                <w:tab w:val="left" w:pos="0"/>
              </w:tabs>
              <w:jc w:val="center"/>
              <w:rPr>
                <w:b/>
              </w:rPr>
            </w:pPr>
            <w:r w:rsidRPr="006A22EC">
              <w:rPr>
                <w:b/>
              </w:rPr>
              <w:t xml:space="preserve">Плановых отключений не было </w:t>
            </w:r>
          </w:p>
        </w:tc>
        <w:tc>
          <w:tcPr>
            <w:tcW w:w="1774" w:type="dxa"/>
            <w:vAlign w:val="center"/>
          </w:tcPr>
          <w:p w:rsidR="00316D82" w:rsidRPr="00EC1803" w:rsidRDefault="00316D82" w:rsidP="00FB184F">
            <w:pPr>
              <w:jc w:val="center"/>
            </w:pPr>
          </w:p>
        </w:tc>
        <w:tc>
          <w:tcPr>
            <w:tcW w:w="1661" w:type="dxa"/>
            <w:vAlign w:val="center"/>
          </w:tcPr>
          <w:p w:rsidR="00316D82" w:rsidRPr="00EC1803" w:rsidRDefault="00316D82" w:rsidP="00FB184F">
            <w:pPr>
              <w:jc w:val="center"/>
            </w:pPr>
          </w:p>
        </w:tc>
        <w:tc>
          <w:tcPr>
            <w:tcW w:w="1698" w:type="dxa"/>
            <w:vAlign w:val="center"/>
          </w:tcPr>
          <w:p w:rsidR="00316D82" w:rsidRDefault="00316D82" w:rsidP="00316D82">
            <w:pPr>
              <w:jc w:val="center"/>
              <w:rPr>
                <w:sz w:val="28"/>
                <w:szCs w:val="28"/>
              </w:rPr>
            </w:pPr>
          </w:p>
        </w:tc>
      </w:tr>
      <w:tr w:rsidR="00316D82" w:rsidTr="00A60F4F">
        <w:trPr>
          <w:trHeight w:val="627"/>
        </w:trPr>
        <w:tc>
          <w:tcPr>
            <w:tcW w:w="2171" w:type="dxa"/>
            <w:vAlign w:val="center"/>
          </w:tcPr>
          <w:p w:rsidR="00316D82" w:rsidRPr="00470CD7" w:rsidRDefault="00316D82" w:rsidP="00FB1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316D82" w:rsidRDefault="00316D82" w:rsidP="00FB184F">
            <w:bookmarkStart w:id="0" w:name="_GoBack"/>
            <w:bookmarkEnd w:id="0"/>
          </w:p>
        </w:tc>
        <w:tc>
          <w:tcPr>
            <w:tcW w:w="1774" w:type="dxa"/>
            <w:vAlign w:val="center"/>
          </w:tcPr>
          <w:p w:rsidR="00316D82" w:rsidRPr="00EC1803" w:rsidRDefault="00316D82" w:rsidP="00FB184F">
            <w:pPr>
              <w:jc w:val="center"/>
            </w:pPr>
          </w:p>
        </w:tc>
        <w:tc>
          <w:tcPr>
            <w:tcW w:w="1661" w:type="dxa"/>
            <w:vAlign w:val="center"/>
          </w:tcPr>
          <w:p w:rsidR="00316D82" w:rsidRPr="00EC1803" w:rsidRDefault="00316D82" w:rsidP="00FB184F">
            <w:pPr>
              <w:jc w:val="center"/>
            </w:pPr>
          </w:p>
        </w:tc>
        <w:tc>
          <w:tcPr>
            <w:tcW w:w="1698" w:type="dxa"/>
            <w:vAlign w:val="center"/>
          </w:tcPr>
          <w:p w:rsidR="00316D82" w:rsidRDefault="00316D82" w:rsidP="00316D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Default="00BC79A2" w:rsidP="00BC79A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FB184F" w:rsidRDefault="00FB184F" w:rsidP="00BC79A2">
      <w:pPr>
        <w:rPr>
          <w:rFonts w:ascii="Arial" w:hAnsi="Arial" w:cs="Arial"/>
          <w:sz w:val="28"/>
        </w:rPr>
      </w:pPr>
    </w:p>
    <w:p w:rsidR="00FB184F" w:rsidRPr="00F64093" w:rsidRDefault="00FB184F" w:rsidP="00BC79A2">
      <w:pPr>
        <w:rPr>
          <w:sz w:val="28"/>
          <w:szCs w:val="28"/>
        </w:rPr>
      </w:pP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FE05E0" w:rsidP="0014412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83717">
        <w:rPr>
          <w:sz w:val="28"/>
          <w:szCs w:val="28"/>
        </w:rPr>
        <w:t xml:space="preserve">астер </w:t>
      </w:r>
      <w:proofErr w:type="spellStart"/>
      <w:r w:rsidR="000F0A63">
        <w:rPr>
          <w:sz w:val="28"/>
          <w:szCs w:val="28"/>
        </w:rPr>
        <w:t>Шарапанов</w:t>
      </w:r>
      <w:proofErr w:type="spellEnd"/>
      <w:r w:rsidR="000F0A63">
        <w:rPr>
          <w:sz w:val="28"/>
          <w:szCs w:val="28"/>
        </w:rPr>
        <w:t xml:space="preserve"> Е.С.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457BD"/>
    <w:rsid w:val="0006492E"/>
    <w:rsid w:val="00081092"/>
    <w:rsid w:val="00094C80"/>
    <w:rsid w:val="000E0C53"/>
    <w:rsid w:val="000F0A63"/>
    <w:rsid w:val="00132092"/>
    <w:rsid w:val="00144128"/>
    <w:rsid w:val="00145BE6"/>
    <w:rsid w:val="00183717"/>
    <w:rsid w:val="00237A67"/>
    <w:rsid w:val="002E49EA"/>
    <w:rsid w:val="002F0256"/>
    <w:rsid w:val="002F2DB2"/>
    <w:rsid w:val="002F3601"/>
    <w:rsid w:val="00316D82"/>
    <w:rsid w:val="003418E7"/>
    <w:rsid w:val="003436AC"/>
    <w:rsid w:val="0035128B"/>
    <w:rsid w:val="0036074B"/>
    <w:rsid w:val="00364B3C"/>
    <w:rsid w:val="00381805"/>
    <w:rsid w:val="003A2ACD"/>
    <w:rsid w:val="003C5D48"/>
    <w:rsid w:val="003C72C7"/>
    <w:rsid w:val="003F1EE1"/>
    <w:rsid w:val="0040226D"/>
    <w:rsid w:val="00470CD7"/>
    <w:rsid w:val="00483A94"/>
    <w:rsid w:val="004942D0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A1A2E"/>
    <w:rsid w:val="006A22EC"/>
    <w:rsid w:val="006C7954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35FD0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CC6794"/>
    <w:rsid w:val="00D4021D"/>
    <w:rsid w:val="00D7031B"/>
    <w:rsid w:val="00D72A1B"/>
    <w:rsid w:val="00DA334A"/>
    <w:rsid w:val="00DC3DE4"/>
    <w:rsid w:val="00E24817"/>
    <w:rsid w:val="00E369A5"/>
    <w:rsid w:val="00E7213E"/>
    <w:rsid w:val="00E804CD"/>
    <w:rsid w:val="00E87E30"/>
    <w:rsid w:val="00E90F1F"/>
    <w:rsid w:val="00E9673D"/>
    <w:rsid w:val="00EB0C99"/>
    <w:rsid w:val="00EC1803"/>
    <w:rsid w:val="00ED7417"/>
    <w:rsid w:val="00F2671E"/>
    <w:rsid w:val="00F61EF6"/>
    <w:rsid w:val="00F7256D"/>
    <w:rsid w:val="00FB0800"/>
    <w:rsid w:val="00FB184F"/>
    <w:rsid w:val="00FB6BB5"/>
    <w:rsid w:val="00FD096B"/>
    <w:rsid w:val="00FD1A8E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42C62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45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4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user</cp:lastModifiedBy>
  <cp:revision>14</cp:revision>
  <cp:lastPrinted>2017-07-11T11:16:00Z</cp:lastPrinted>
  <dcterms:created xsi:type="dcterms:W3CDTF">2015-02-03T07:35:00Z</dcterms:created>
  <dcterms:modified xsi:type="dcterms:W3CDTF">2017-07-11T11:20:00Z</dcterms:modified>
</cp:coreProperties>
</file>