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A2" w:rsidRPr="003A42A2" w:rsidRDefault="003A42A2" w:rsidP="00B543BD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377F98">
        <w:rPr>
          <w:b/>
          <w:sz w:val="28"/>
          <w:szCs w:val="28"/>
        </w:rPr>
        <w:t>н</w:t>
      </w:r>
      <w:r w:rsidR="00090E12">
        <w:rPr>
          <w:b/>
          <w:sz w:val="28"/>
          <w:szCs w:val="28"/>
        </w:rPr>
        <w:t>о</w:t>
      </w:r>
      <w:r w:rsidR="008932C9">
        <w:rPr>
          <w:b/>
          <w:sz w:val="28"/>
          <w:szCs w:val="28"/>
        </w:rPr>
        <w:t>ябрь</w:t>
      </w:r>
      <w:r>
        <w:rPr>
          <w:b/>
          <w:sz w:val="28"/>
          <w:szCs w:val="28"/>
        </w:rPr>
        <w:t xml:space="preserve"> 201</w:t>
      </w:r>
      <w:r w:rsidR="0098464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tbl>
      <w:tblPr>
        <w:tblStyle w:val="a3"/>
        <w:tblW w:w="8975" w:type="dxa"/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261"/>
        <w:gridCol w:w="1707"/>
        <w:gridCol w:w="1984"/>
        <w:gridCol w:w="1213"/>
      </w:tblGrid>
      <w:tr w:rsidR="001939D7" w:rsidRPr="003A42A2" w:rsidTr="00AC4DB4">
        <w:trPr>
          <w:trHeight w:val="1058"/>
        </w:trPr>
        <w:tc>
          <w:tcPr>
            <w:tcW w:w="1326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707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3A42A2">
              <w:rPr>
                <w:b/>
                <w:sz w:val="20"/>
                <w:szCs w:val="20"/>
              </w:rPr>
              <w:t>электроустанов</w:t>
            </w:r>
            <w:r>
              <w:rPr>
                <w:b/>
                <w:sz w:val="20"/>
                <w:szCs w:val="20"/>
              </w:rPr>
              <w:t>-</w:t>
            </w:r>
            <w:r w:rsidRPr="003A42A2">
              <w:rPr>
                <w:b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213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BA7CBA" w:rsidRPr="003A42A2" w:rsidTr="00090E12">
        <w:trPr>
          <w:trHeight w:val="1058"/>
        </w:trPr>
        <w:tc>
          <w:tcPr>
            <w:tcW w:w="1326" w:type="dxa"/>
            <w:vAlign w:val="center"/>
          </w:tcPr>
          <w:p w:rsidR="00BA7CBA" w:rsidRDefault="00BA7CBA" w:rsidP="00BA7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BA7CBA" w:rsidRDefault="00BA7CBA" w:rsidP="00BA7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ф.6003</w:t>
            </w:r>
          </w:p>
          <w:p w:rsidR="00BA7CBA" w:rsidRPr="001121A6" w:rsidRDefault="00BA7CBA" w:rsidP="00BA7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ТП-18</w:t>
            </w:r>
          </w:p>
        </w:tc>
        <w:tc>
          <w:tcPr>
            <w:tcW w:w="1484" w:type="dxa"/>
            <w:vAlign w:val="center"/>
          </w:tcPr>
          <w:p w:rsidR="00BA7CBA" w:rsidRDefault="00BA7CBA" w:rsidP="00BA7CBA">
            <w:pPr>
              <w:jc w:val="center"/>
            </w:pPr>
            <w:r w:rsidRPr="00315908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BA7CBA" w:rsidRDefault="00377F98" w:rsidP="00377F98">
            <w:pPr>
              <w:jc w:val="center"/>
            </w:pPr>
            <w:r>
              <w:rPr>
                <w:sz w:val="18"/>
                <w:szCs w:val="18"/>
              </w:rPr>
              <w:t>06</w:t>
            </w:r>
            <w:r w:rsidR="00BA7CBA" w:rsidRPr="00853367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1.2019г.  05</w:t>
            </w:r>
            <w:r w:rsidR="00BA7CBA" w:rsidRPr="00853367">
              <w:rPr>
                <w:sz w:val="18"/>
                <w:szCs w:val="18"/>
              </w:rPr>
              <w:t xml:space="preserve"> ч. </w:t>
            </w:r>
            <w:r>
              <w:rPr>
                <w:sz w:val="18"/>
                <w:szCs w:val="18"/>
              </w:rPr>
              <w:t>5</w:t>
            </w:r>
            <w:r w:rsidR="00BA7CBA" w:rsidRPr="00853367">
              <w:rPr>
                <w:sz w:val="18"/>
                <w:szCs w:val="18"/>
              </w:rPr>
              <w:t>0 мин.</w:t>
            </w:r>
          </w:p>
        </w:tc>
        <w:tc>
          <w:tcPr>
            <w:tcW w:w="1707" w:type="dxa"/>
            <w:vAlign w:val="center"/>
          </w:tcPr>
          <w:p w:rsidR="00BA7CBA" w:rsidRPr="00F44EBD" w:rsidRDefault="00BA7CBA" w:rsidP="00BA7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Авария в сетях АО «ОРЭС – Владимирская область»</w:t>
            </w:r>
          </w:p>
        </w:tc>
        <w:tc>
          <w:tcPr>
            <w:tcW w:w="1984" w:type="dxa"/>
            <w:vAlign w:val="center"/>
          </w:tcPr>
          <w:p w:rsidR="00BA7CBA" w:rsidRDefault="00BA7CBA" w:rsidP="00BA7CBA">
            <w:pPr>
              <w:jc w:val="center"/>
            </w:pPr>
            <w:r>
              <w:rPr>
                <w:sz w:val="18"/>
                <w:szCs w:val="18"/>
              </w:rPr>
              <w:t>Перевод питания потребителей на резервную схему электроснабжения</w:t>
            </w:r>
          </w:p>
        </w:tc>
        <w:tc>
          <w:tcPr>
            <w:tcW w:w="1213" w:type="dxa"/>
            <w:vAlign w:val="center"/>
          </w:tcPr>
          <w:p w:rsidR="00BA7CBA" w:rsidRDefault="00377F98" w:rsidP="00377F98">
            <w:pPr>
              <w:jc w:val="center"/>
            </w:pPr>
            <w:r>
              <w:rPr>
                <w:sz w:val="18"/>
                <w:szCs w:val="18"/>
              </w:rPr>
              <w:t>06.11</w:t>
            </w:r>
            <w:r w:rsidR="00BA7CBA" w:rsidRPr="00E60260">
              <w:rPr>
                <w:sz w:val="18"/>
                <w:szCs w:val="18"/>
              </w:rPr>
              <w:t>.201</w:t>
            </w:r>
            <w:r w:rsidR="00BA7CBA">
              <w:rPr>
                <w:sz w:val="18"/>
                <w:szCs w:val="18"/>
              </w:rPr>
              <w:t xml:space="preserve">9г.  </w:t>
            </w:r>
            <w:r>
              <w:rPr>
                <w:sz w:val="18"/>
                <w:szCs w:val="18"/>
              </w:rPr>
              <w:t>06</w:t>
            </w:r>
            <w:r w:rsidR="00BA7CBA">
              <w:rPr>
                <w:sz w:val="18"/>
                <w:szCs w:val="18"/>
              </w:rPr>
              <w:t xml:space="preserve"> ч</w:t>
            </w:r>
            <w:r w:rsidR="00BA7CBA"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0</w:t>
            </w:r>
            <w:r w:rsidR="00BA7CBA">
              <w:rPr>
                <w:sz w:val="18"/>
                <w:szCs w:val="18"/>
              </w:rPr>
              <w:t>5</w:t>
            </w:r>
            <w:r w:rsidR="00BA7CBA" w:rsidRPr="00E60260">
              <w:rPr>
                <w:sz w:val="18"/>
                <w:szCs w:val="18"/>
              </w:rPr>
              <w:t xml:space="preserve"> мин</w:t>
            </w:r>
            <w:r w:rsidR="00BA7CBA">
              <w:rPr>
                <w:sz w:val="18"/>
                <w:szCs w:val="18"/>
              </w:rPr>
              <w:t>.</w:t>
            </w:r>
          </w:p>
        </w:tc>
      </w:tr>
      <w:tr w:rsidR="00377F98" w:rsidRPr="003A42A2" w:rsidTr="00377F98">
        <w:trPr>
          <w:trHeight w:val="1058"/>
        </w:trPr>
        <w:tc>
          <w:tcPr>
            <w:tcW w:w="1326" w:type="dxa"/>
            <w:vAlign w:val="center"/>
          </w:tcPr>
          <w:p w:rsidR="00377F98" w:rsidRDefault="00377F98" w:rsidP="00377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377F98" w:rsidRDefault="00377F98" w:rsidP="00377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ф.6003</w:t>
            </w:r>
          </w:p>
          <w:p w:rsidR="00377F98" w:rsidRPr="001121A6" w:rsidRDefault="00377F98" w:rsidP="00377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ТП-84</w:t>
            </w:r>
          </w:p>
        </w:tc>
        <w:tc>
          <w:tcPr>
            <w:tcW w:w="1484" w:type="dxa"/>
            <w:vAlign w:val="center"/>
          </w:tcPr>
          <w:p w:rsidR="00377F98" w:rsidRDefault="00377F98" w:rsidP="00377F98">
            <w:pPr>
              <w:jc w:val="center"/>
            </w:pPr>
            <w:r w:rsidRPr="00315908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377F98" w:rsidRDefault="00377F98" w:rsidP="00377F98">
            <w:pPr>
              <w:jc w:val="center"/>
            </w:pPr>
            <w:r>
              <w:rPr>
                <w:sz w:val="18"/>
                <w:szCs w:val="18"/>
              </w:rPr>
              <w:t>06</w:t>
            </w:r>
            <w:r w:rsidRPr="00853367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1.2019г.  05</w:t>
            </w:r>
            <w:r w:rsidRPr="00853367">
              <w:rPr>
                <w:sz w:val="18"/>
                <w:szCs w:val="18"/>
              </w:rPr>
              <w:t xml:space="preserve"> ч. </w:t>
            </w:r>
            <w:r>
              <w:rPr>
                <w:sz w:val="18"/>
                <w:szCs w:val="18"/>
              </w:rPr>
              <w:t>5</w:t>
            </w:r>
            <w:r w:rsidRPr="00853367">
              <w:rPr>
                <w:sz w:val="18"/>
                <w:szCs w:val="18"/>
              </w:rPr>
              <w:t>0 мин.</w:t>
            </w:r>
          </w:p>
        </w:tc>
        <w:tc>
          <w:tcPr>
            <w:tcW w:w="1707" w:type="dxa"/>
            <w:vAlign w:val="center"/>
          </w:tcPr>
          <w:p w:rsidR="00377F98" w:rsidRPr="00F44EBD" w:rsidRDefault="00377F98" w:rsidP="00377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Авария в сетях АО «ОРЭС – Владимирская область»</w:t>
            </w:r>
          </w:p>
        </w:tc>
        <w:tc>
          <w:tcPr>
            <w:tcW w:w="1984" w:type="dxa"/>
            <w:vAlign w:val="center"/>
          </w:tcPr>
          <w:p w:rsidR="00377F98" w:rsidRDefault="00377F98" w:rsidP="00377F98">
            <w:pPr>
              <w:jc w:val="center"/>
            </w:pPr>
            <w:r>
              <w:rPr>
                <w:sz w:val="18"/>
                <w:szCs w:val="18"/>
              </w:rPr>
              <w:t>Перевод питания потребителей на резервную схему электроснабжения</w:t>
            </w:r>
          </w:p>
        </w:tc>
        <w:tc>
          <w:tcPr>
            <w:tcW w:w="1213" w:type="dxa"/>
            <w:vAlign w:val="center"/>
          </w:tcPr>
          <w:p w:rsidR="00377F98" w:rsidRDefault="00377F98" w:rsidP="00377F98">
            <w:pPr>
              <w:jc w:val="center"/>
            </w:pPr>
            <w:r w:rsidRPr="00925BB0">
              <w:rPr>
                <w:sz w:val="18"/>
                <w:szCs w:val="18"/>
              </w:rPr>
              <w:t>06.11.2019г.  06 ч. 05 мин.</w:t>
            </w:r>
          </w:p>
        </w:tc>
      </w:tr>
      <w:tr w:rsidR="00377F98" w:rsidRPr="003A42A2" w:rsidTr="00377F98">
        <w:trPr>
          <w:trHeight w:val="1058"/>
        </w:trPr>
        <w:tc>
          <w:tcPr>
            <w:tcW w:w="1326" w:type="dxa"/>
            <w:vAlign w:val="center"/>
          </w:tcPr>
          <w:p w:rsidR="00377F98" w:rsidRDefault="00377F98" w:rsidP="00377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377F98" w:rsidRDefault="00377F98" w:rsidP="00377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ф.6003</w:t>
            </w:r>
          </w:p>
          <w:p w:rsidR="00377F98" w:rsidRDefault="00377F98" w:rsidP="00377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ТП-105</w:t>
            </w:r>
          </w:p>
        </w:tc>
        <w:tc>
          <w:tcPr>
            <w:tcW w:w="1484" w:type="dxa"/>
            <w:vAlign w:val="center"/>
          </w:tcPr>
          <w:p w:rsidR="00377F98" w:rsidRDefault="00377F98" w:rsidP="00377F98">
            <w:pPr>
              <w:jc w:val="center"/>
            </w:pPr>
            <w:r w:rsidRPr="00315908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377F98" w:rsidRDefault="00377F98" w:rsidP="00377F98">
            <w:pPr>
              <w:jc w:val="center"/>
            </w:pPr>
            <w:r>
              <w:rPr>
                <w:sz w:val="18"/>
                <w:szCs w:val="18"/>
              </w:rPr>
              <w:t>06</w:t>
            </w:r>
            <w:r w:rsidRPr="00853367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1.2019г.  05</w:t>
            </w:r>
            <w:r w:rsidRPr="00853367">
              <w:rPr>
                <w:sz w:val="18"/>
                <w:szCs w:val="18"/>
              </w:rPr>
              <w:t xml:space="preserve"> ч. </w:t>
            </w:r>
            <w:r>
              <w:rPr>
                <w:sz w:val="18"/>
                <w:szCs w:val="18"/>
              </w:rPr>
              <w:t>5</w:t>
            </w:r>
            <w:r w:rsidRPr="00853367">
              <w:rPr>
                <w:sz w:val="18"/>
                <w:szCs w:val="18"/>
              </w:rPr>
              <w:t>0 мин.</w:t>
            </w:r>
          </w:p>
        </w:tc>
        <w:tc>
          <w:tcPr>
            <w:tcW w:w="1707" w:type="dxa"/>
            <w:vAlign w:val="center"/>
          </w:tcPr>
          <w:p w:rsidR="00377F98" w:rsidRPr="00F44EBD" w:rsidRDefault="00377F98" w:rsidP="00377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Авария в сетях АО «ОРЭС – Владимирская область»</w:t>
            </w:r>
          </w:p>
        </w:tc>
        <w:tc>
          <w:tcPr>
            <w:tcW w:w="1984" w:type="dxa"/>
            <w:vAlign w:val="center"/>
          </w:tcPr>
          <w:p w:rsidR="00377F98" w:rsidRDefault="00377F98" w:rsidP="00377F98">
            <w:pPr>
              <w:jc w:val="center"/>
            </w:pPr>
            <w:r>
              <w:rPr>
                <w:sz w:val="18"/>
                <w:szCs w:val="18"/>
              </w:rPr>
              <w:t>Перевод питания потребителей на резервную схему электроснабжения</w:t>
            </w:r>
          </w:p>
        </w:tc>
        <w:tc>
          <w:tcPr>
            <w:tcW w:w="1213" w:type="dxa"/>
            <w:vAlign w:val="center"/>
          </w:tcPr>
          <w:p w:rsidR="00377F98" w:rsidRDefault="00377F98" w:rsidP="00377F98">
            <w:pPr>
              <w:jc w:val="center"/>
            </w:pPr>
            <w:r w:rsidRPr="00925BB0">
              <w:rPr>
                <w:sz w:val="18"/>
                <w:szCs w:val="18"/>
              </w:rPr>
              <w:t>06.11.2019г.  06 ч. 05 мин.</w:t>
            </w:r>
          </w:p>
        </w:tc>
      </w:tr>
      <w:tr w:rsidR="00377F98" w:rsidRPr="003A42A2" w:rsidTr="00377F98">
        <w:trPr>
          <w:trHeight w:val="1058"/>
        </w:trPr>
        <w:tc>
          <w:tcPr>
            <w:tcW w:w="1326" w:type="dxa"/>
            <w:vAlign w:val="center"/>
          </w:tcPr>
          <w:p w:rsidR="00377F98" w:rsidRDefault="00377F98" w:rsidP="00377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377F98" w:rsidRDefault="00377F98" w:rsidP="00377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ф.6003</w:t>
            </w:r>
          </w:p>
          <w:p w:rsidR="00377F98" w:rsidRDefault="00377F98" w:rsidP="00377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ТП-5</w:t>
            </w:r>
          </w:p>
        </w:tc>
        <w:tc>
          <w:tcPr>
            <w:tcW w:w="1484" w:type="dxa"/>
            <w:vAlign w:val="center"/>
          </w:tcPr>
          <w:p w:rsidR="00377F98" w:rsidRDefault="00377F98" w:rsidP="00377F98">
            <w:pPr>
              <w:jc w:val="center"/>
            </w:pPr>
            <w:r w:rsidRPr="00315908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377F98" w:rsidRDefault="00377F98" w:rsidP="00377F98">
            <w:pPr>
              <w:jc w:val="center"/>
            </w:pPr>
            <w:r>
              <w:rPr>
                <w:sz w:val="18"/>
                <w:szCs w:val="18"/>
              </w:rPr>
              <w:t>06</w:t>
            </w:r>
            <w:r w:rsidRPr="00853367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1.2019г.  05</w:t>
            </w:r>
            <w:r w:rsidRPr="00853367">
              <w:rPr>
                <w:sz w:val="18"/>
                <w:szCs w:val="18"/>
              </w:rPr>
              <w:t xml:space="preserve"> ч. </w:t>
            </w:r>
            <w:r>
              <w:rPr>
                <w:sz w:val="18"/>
                <w:szCs w:val="18"/>
              </w:rPr>
              <w:t>5</w:t>
            </w:r>
            <w:r w:rsidRPr="00853367">
              <w:rPr>
                <w:sz w:val="18"/>
                <w:szCs w:val="18"/>
              </w:rPr>
              <w:t>0 мин.</w:t>
            </w:r>
          </w:p>
        </w:tc>
        <w:tc>
          <w:tcPr>
            <w:tcW w:w="1707" w:type="dxa"/>
            <w:vAlign w:val="center"/>
          </w:tcPr>
          <w:p w:rsidR="00377F98" w:rsidRPr="00F44EBD" w:rsidRDefault="00377F98" w:rsidP="00377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Авария в сетях АО «ОРЭС – Владимирская область»</w:t>
            </w:r>
          </w:p>
        </w:tc>
        <w:tc>
          <w:tcPr>
            <w:tcW w:w="1984" w:type="dxa"/>
            <w:vAlign w:val="center"/>
          </w:tcPr>
          <w:p w:rsidR="00377F98" w:rsidRDefault="00377F98" w:rsidP="00377F98">
            <w:pPr>
              <w:jc w:val="center"/>
            </w:pPr>
            <w:r>
              <w:rPr>
                <w:sz w:val="18"/>
                <w:szCs w:val="18"/>
              </w:rPr>
              <w:t>Перевод питания потреби</w:t>
            </w:r>
            <w:bookmarkStart w:id="0" w:name="_GoBack"/>
            <w:bookmarkEnd w:id="0"/>
            <w:r>
              <w:rPr>
                <w:sz w:val="18"/>
                <w:szCs w:val="18"/>
              </w:rPr>
              <w:t>телей на резервную схему электроснабжения</w:t>
            </w:r>
          </w:p>
        </w:tc>
        <w:tc>
          <w:tcPr>
            <w:tcW w:w="1213" w:type="dxa"/>
            <w:vAlign w:val="center"/>
          </w:tcPr>
          <w:p w:rsidR="00377F98" w:rsidRDefault="00377F98" w:rsidP="00377F98">
            <w:pPr>
              <w:jc w:val="center"/>
            </w:pPr>
            <w:r w:rsidRPr="00925BB0">
              <w:rPr>
                <w:sz w:val="18"/>
                <w:szCs w:val="18"/>
              </w:rPr>
              <w:t>06.11.2019г.  06 ч. 05 мин.</w:t>
            </w:r>
          </w:p>
        </w:tc>
      </w:tr>
      <w:tr w:rsidR="00BA7CBA" w:rsidRPr="003A42A2" w:rsidTr="00090E12">
        <w:trPr>
          <w:trHeight w:val="1058"/>
        </w:trPr>
        <w:tc>
          <w:tcPr>
            <w:tcW w:w="1326" w:type="dxa"/>
            <w:vAlign w:val="center"/>
          </w:tcPr>
          <w:p w:rsidR="00BA7CBA" w:rsidRDefault="00BA7CBA" w:rsidP="00312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BA7CBA" w:rsidRDefault="00BA7CBA" w:rsidP="00BA7CBA">
            <w:pPr>
              <w:jc w:val="center"/>
            </w:pPr>
          </w:p>
        </w:tc>
        <w:tc>
          <w:tcPr>
            <w:tcW w:w="1261" w:type="dxa"/>
            <w:vAlign w:val="center"/>
          </w:tcPr>
          <w:p w:rsidR="00BA7CBA" w:rsidRDefault="00BA7CBA" w:rsidP="003121F8">
            <w:pPr>
              <w:jc w:val="center"/>
            </w:pPr>
          </w:p>
        </w:tc>
        <w:tc>
          <w:tcPr>
            <w:tcW w:w="1707" w:type="dxa"/>
            <w:vAlign w:val="center"/>
          </w:tcPr>
          <w:p w:rsidR="00BA7CBA" w:rsidRPr="00F44EBD" w:rsidRDefault="00BA7CBA" w:rsidP="00BA7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A7CBA" w:rsidRDefault="00BA7CBA" w:rsidP="00BA7CBA">
            <w:pPr>
              <w:jc w:val="center"/>
            </w:pPr>
          </w:p>
        </w:tc>
        <w:tc>
          <w:tcPr>
            <w:tcW w:w="1213" w:type="dxa"/>
            <w:vAlign w:val="center"/>
          </w:tcPr>
          <w:p w:rsidR="00BA7CBA" w:rsidRDefault="00BA7CBA" w:rsidP="003121F8">
            <w:pPr>
              <w:jc w:val="center"/>
            </w:pPr>
          </w:p>
        </w:tc>
      </w:tr>
      <w:tr w:rsidR="003121F8" w:rsidRPr="003A42A2" w:rsidTr="003121F8">
        <w:trPr>
          <w:trHeight w:val="1058"/>
        </w:trPr>
        <w:tc>
          <w:tcPr>
            <w:tcW w:w="1326" w:type="dxa"/>
            <w:vAlign w:val="center"/>
          </w:tcPr>
          <w:p w:rsidR="003121F8" w:rsidRPr="001121A6" w:rsidRDefault="003121F8" w:rsidP="00312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3121F8" w:rsidRDefault="003121F8" w:rsidP="003121F8">
            <w:pPr>
              <w:jc w:val="center"/>
            </w:pPr>
          </w:p>
        </w:tc>
        <w:tc>
          <w:tcPr>
            <w:tcW w:w="1261" w:type="dxa"/>
            <w:vAlign w:val="center"/>
          </w:tcPr>
          <w:p w:rsidR="003121F8" w:rsidRDefault="003121F8" w:rsidP="003121F8">
            <w:pPr>
              <w:jc w:val="center"/>
            </w:pPr>
          </w:p>
        </w:tc>
        <w:tc>
          <w:tcPr>
            <w:tcW w:w="1707" w:type="dxa"/>
            <w:vAlign w:val="center"/>
          </w:tcPr>
          <w:p w:rsidR="003121F8" w:rsidRPr="00F44EBD" w:rsidRDefault="003121F8" w:rsidP="0031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21F8" w:rsidRDefault="003121F8" w:rsidP="003121F8">
            <w:pPr>
              <w:jc w:val="center"/>
            </w:pPr>
          </w:p>
        </w:tc>
        <w:tc>
          <w:tcPr>
            <w:tcW w:w="1213" w:type="dxa"/>
            <w:vAlign w:val="center"/>
          </w:tcPr>
          <w:p w:rsidR="003121F8" w:rsidRDefault="003121F8" w:rsidP="00B70266">
            <w:pPr>
              <w:jc w:val="center"/>
            </w:pPr>
          </w:p>
        </w:tc>
      </w:tr>
      <w:tr w:rsidR="003121F8" w:rsidRPr="003A42A2" w:rsidTr="003121F8">
        <w:trPr>
          <w:trHeight w:val="1058"/>
        </w:trPr>
        <w:tc>
          <w:tcPr>
            <w:tcW w:w="1326" w:type="dxa"/>
            <w:vAlign w:val="center"/>
          </w:tcPr>
          <w:p w:rsidR="003121F8" w:rsidRPr="001121A6" w:rsidRDefault="003121F8" w:rsidP="00312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3121F8" w:rsidRDefault="003121F8" w:rsidP="003121F8">
            <w:pPr>
              <w:jc w:val="center"/>
            </w:pPr>
          </w:p>
        </w:tc>
        <w:tc>
          <w:tcPr>
            <w:tcW w:w="1261" w:type="dxa"/>
            <w:vAlign w:val="center"/>
          </w:tcPr>
          <w:p w:rsidR="003121F8" w:rsidRDefault="003121F8" w:rsidP="003121F8">
            <w:pPr>
              <w:jc w:val="center"/>
            </w:pPr>
          </w:p>
        </w:tc>
        <w:tc>
          <w:tcPr>
            <w:tcW w:w="1707" w:type="dxa"/>
            <w:vAlign w:val="center"/>
          </w:tcPr>
          <w:p w:rsidR="003121F8" w:rsidRPr="00F44EBD" w:rsidRDefault="003121F8" w:rsidP="0031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21F8" w:rsidRDefault="003121F8" w:rsidP="003121F8">
            <w:pPr>
              <w:jc w:val="center"/>
            </w:pPr>
          </w:p>
        </w:tc>
        <w:tc>
          <w:tcPr>
            <w:tcW w:w="1213" w:type="dxa"/>
            <w:vAlign w:val="center"/>
          </w:tcPr>
          <w:p w:rsidR="003121F8" w:rsidRDefault="003121F8" w:rsidP="00B70266">
            <w:pPr>
              <w:jc w:val="center"/>
            </w:pPr>
          </w:p>
        </w:tc>
      </w:tr>
      <w:tr w:rsidR="003121F8" w:rsidRPr="003A42A2" w:rsidTr="003121F8">
        <w:trPr>
          <w:trHeight w:val="1058"/>
        </w:trPr>
        <w:tc>
          <w:tcPr>
            <w:tcW w:w="1326" w:type="dxa"/>
            <w:vAlign w:val="center"/>
          </w:tcPr>
          <w:p w:rsidR="003121F8" w:rsidRDefault="003121F8" w:rsidP="00312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3121F8" w:rsidRDefault="003121F8" w:rsidP="003121F8">
            <w:pPr>
              <w:jc w:val="center"/>
            </w:pPr>
          </w:p>
        </w:tc>
        <w:tc>
          <w:tcPr>
            <w:tcW w:w="1261" w:type="dxa"/>
            <w:vAlign w:val="center"/>
          </w:tcPr>
          <w:p w:rsidR="003121F8" w:rsidRDefault="003121F8" w:rsidP="003121F8">
            <w:pPr>
              <w:jc w:val="center"/>
            </w:pPr>
          </w:p>
        </w:tc>
        <w:tc>
          <w:tcPr>
            <w:tcW w:w="1707" w:type="dxa"/>
            <w:vAlign w:val="center"/>
          </w:tcPr>
          <w:p w:rsidR="003121F8" w:rsidRPr="00F44EBD" w:rsidRDefault="003121F8" w:rsidP="0031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21F8" w:rsidRDefault="003121F8" w:rsidP="003121F8">
            <w:pPr>
              <w:jc w:val="center"/>
            </w:pPr>
          </w:p>
        </w:tc>
        <w:tc>
          <w:tcPr>
            <w:tcW w:w="1213" w:type="dxa"/>
            <w:vAlign w:val="center"/>
          </w:tcPr>
          <w:p w:rsidR="003121F8" w:rsidRDefault="003121F8" w:rsidP="00B70266">
            <w:pPr>
              <w:jc w:val="center"/>
            </w:pPr>
          </w:p>
        </w:tc>
      </w:tr>
      <w:tr w:rsidR="003121F8" w:rsidRPr="003A42A2" w:rsidTr="003121F8">
        <w:trPr>
          <w:trHeight w:val="1058"/>
        </w:trPr>
        <w:tc>
          <w:tcPr>
            <w:tcW w:w="1326" w:type="dxa"/>
            <w:vAlign w:val="center"/>
          </w:tcPr>
          <w:p w:rsidR="003121F8" w:rsidRDefault="003121F8" w:rsidP="00312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3121F8" w:rsidRDefault="003121F8" w:rsidP="003121F8">
            <w:pPr>
              <w:jc w:val="center"/>
            </w:pPr>
          </w:p>
        </w:tc>
        <w:tc>
          <w:tcPr>
            <w:tcW w:w="1261" w:type="dxa"/>
            <w:vAlign w:val="center"/>
          </w:tcPr>
          <w:p w:rsidR="003121F8" w:rsidRDefault="003121F8" w:rsidP="003121F8">
            <w:pPr>
              <w:jc w:val="center"/>
            </w:pPr>
          </w:p>
        </w:tc>
        <w:tc>
          <w:tcPr>
            <w:tcW w:w="1707" w:type="dxa"/>
            <w:vAlign w:val="center"/>
          </w:tcPr>
          <w:p w:rsidR="003121F8" w:rsidRPr="00F44EBD" w:rsidRDefault="003121F8" w:rsidP="00312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21F8" w:rsidRDefault="003121F8" w:rsidP="003121F8">
            <w:pPr>
              <w:jc w:val="center"/>
            </w:pPr>
          </w:p>
        </w:tc>
        <w:tc>
          <w:tcPr>
            <w:tcW w:w="1213" w:type="dxa"/>
            <w:vAlign w:val="center"/>
          </w:tcPr>
          <w:p w:rsidR="003121F8" w:rsidRDefault="003121F8" w:rsidP="00B70266">
            <w:pPr>
              <w:jc w:val="center"/>
            </w:pPr>
          </w:p>
        </w:tc>
      </w:tr>
    </w:tbl>
    <w:p w:rsidR="00F8730C" w:rsidRDefault="00F8730C" w:rsidP="00AC4DB4">
      <w:pPr>
        <w:rPr>
          <w:sz w:val="28"/>
          <w:szCs w:val="28"/>
        </w:rPr>
      </w:pPr>
    </w:p>
    <w:sectPr w:rsidR="00F8730C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27F0D"/>
    <w:rsid w:val="0004116B"/>
    <w:rsid w:val="0006592E"/>
    <w:rsid w:val="00074108"/>
    <w:rsid w:val="00077B79"/>
    <w:rsid w:val="00090E12"/>
    <w:rsid w:val="000C662A"/>
    <w:rsid w:val="000D5662"/>
    <w:rsid w:val="000D66BF"/>
    <w:rsid w:val="000F2A1E"/>
    <w:rsid w:val="001162E0"/>
    <w:rsid w:val="00124C6B"/>
    <w:rsid w:val="001624C5"/>
    <w:rsid w:val="001939D7"/>
    <w:rsid w:val="001A530B"/>
    <w:rsid w:val="001A6DA9"/>
    <w:rsid w:val="001B3EAA"/>
    <w:rsid w:val="001C4307"/>
    <w:rsid w:val="001F11E2"/>
    <w:rsid w:val="002159C3"/>
    <w:rsid w:val="002373A5"/>
    <w:rsid w:val="002431F6"/>
    <w:rsid w:val="002E3053"/>
    <w:rsid w:val="002E527D"/>
    <w:rsid w:val="0030713F"/>
    <w:rsid w:val="00307E53"/>
    <w:rsid w:val="003121F8"/>
    <w:rsid w:val="00320B53"/>
    <w:rsid w:val="00346964"/>
    <w:rsid w:val="003716C3"/>
    <w:rsid w:val="00377626"/>
    <w:rsid w:val="00377F98"/>
    <w:rsid w:val="003919F0"/>
    <w:rsid w:val="003A42A2"/>
    <w:rsid w:val="003E0C40"/>
    <w:rsid w:val="004305EF"/>
    <w:rsid w:val="00445F16"/>
    <w:rsid w:val="004B0440"/>
    <w:rsid w:val="004B256B"/>
    <w:rsid w:val="004C57CF"/>
    <w:rsid w:val="004F2064"/>
    <w:rsid w:val="00501992"/>
    <w:rsid w:val="0050648D"/>
    <w:rsid w:val="0054478E"/>
    <w:rsid w:val="00596C7F"/>
    <w:rsid w:val="005A6F44"/>
    <w:rsid w:val="005A743A"/>
    <w:rsid w:val="005A7DA2"/>
    <w:rsid w:val="005B5B0B"/>
    <w:rsid w:val="00640607"/>
    <w:rsid w:val="006A2521"/>
    <w:rsid w:val="006B37CA"/>
    <w:rsid w:val="006F16B3"/>
    <w:rsid w:val="00755474"/>
    <w:rsid w:val="00764B2D"/>
    <w:rsid w:val="007A70A1"/>
    <w:rsid w:val="007D03AE"/>
    <w:rsid w:val="007E76A8"/>
    <w:rsid w:val="007F3CD2"/>
    <w:rsid w:val="0083394D"/>
    <w:rsid w:val="00886C48"/>
    <w:rsid w:val="008932C9"/>
    <w:rsid w:val="0089566F"/>
    <w:rsid w:val="008C5A6D"/>
    <w:rsid w:val="008F54FA"/>
    <w:rsid w:val="00914E26"/>
    <w:rsid w:val="0091782E"/>
    <w:rsid w:val="00930844"/>
    <w:rsid w:val="00930C62"/>
    <w:rsid w:val="0093245F"/>
    <w:rsid w:val="00947B66"/>
    <w:rsid w:val="00951728"/>
    <w:rsid w:val="00963DCF"/>
    <w:rsid w:val="00964081"/>
    <w:rsid w:val="0096684A"/>
    <w:rsid w:val="00984645"/>
    <w:rsid w:val="00985027"/>
    <w:rsid w:val="009A776A"/>
    <w:rsid w:val="009B581B"/>
    <w:rsid w:val="00A54F13"/>
    <w:rsid w:val="00AA3D77"/>
    <w:rsid w:val="00AA768B"/>
    <w:rsid w:val="00AB494E"/>
    <w:rsid w:val="00AC22CD"/>
    <w:rsid w:val="00AC4DB4"/>
    <w:rsid w:val="00AC7B42"/>
    <w:rsid w:val="00AE1F18"/>
    <w:rsid w:val="00B221B1"/>
    <w:rsid w:val="00B24314"/>
    <w:rsid w:val="00B320CF"/>
    <w:rsid w:val="00B543BD"/>
    <w:rsid w:val="00B70266"/>
    <w:rsid w:val="00B75154"/>
    <w:rsid w:val="00BA7CBA"/>
    <w:rsid w:val="00BD6A52"/>
    <w:rsid w:val="00C1570F"/>
    <w:rsid w:val="00C45D3D"/>
    <w:rsid w:val="00C56102"/>
    <w:rsid w:val="00C80F4F"/>
    <w:rsid w:val="00C951CD"/>
    <w:rsid w:val="00CB5C05"/>
    <w:rsid w:val="00CF6736"/>
    <w:rsid w:val="00D0320A"/>
    <w:rsid w:val="00D11AAE"/>
    <w:rsid w:val="00D149E7"/>
    <w:rsid w:val="00D60CE7"/>
    <w:rsid w:val="00DD3611"/>
    <w:rsid w:val="00DF0BDB"/>
    <w:rsid w:val="00E51E2D"/>
    <w:rsid w:val="00E52B64"/>
    <w:rsid w:val="00E56D51"/>
    <w:rsid w:val="00E570EB"/>
    <w:rsid w:val="00E612E6"/>
    <w:rsid w:val="00E94359"/>
    <w:rsid w:val="00E953EB"/>
    <w:rsid w:val="00E97781"/>
    <w:rsid w:val="00ED576C"/>
    <w:rsid w:val="00ED70F2"/>
    <w:rsid w:val="00F20C4C"/>
    <w:rsid w:val="00F44EBD"/>
    <w:rsid w:val="00F5147D"/>
    <w:rsid w:val="00F679D8"/>
    <w:rsid w:val="00F864D2"/>
    <w:rsid w:val="00F8730C"/>
    <w:rsid w:val="00FB04D3"/>
    <w:rsid w:val="00FC0D0D"/>
    <w:rsid w:val="00FD777C"/>
    <w:rsid w:val="00FE790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40C7B9-D016-411F-B65B-DA4D91F5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939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93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17FFD-F6B5-4BF8-B7D4-E5E4DB52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DR</cp:lastModifiedBy>
  <cp:revision>41</cp:revision>
  <cp:lastPrinted>2019-07-01T12:10:00Z</cp:lastPrinted>
  <dcterms:created xsi:type="dcterms:W3CDTF">2015-07-10T06:30:00Z</dcterms:created>
  <dcterms:modified xsi:type="dcterms:W3CDTF">2019-12-02T13:21:00Z</dcterms:modified>
</cp:coreProperties>
</file>